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C3B" w:rsidRDefault="000D4D81">
      <w:pPr>
        <w:pStyle w:val="Ttulo1"/>
        <w:spacing w:before="80"/>
        <w:ind w:left="2532" w:right="1055"/>
        <w:jc w:val="both"/>
      </w:pPr>
      <w:bookmarkStart w:id="0" w:name="_GoBack"/>
      <w:bookmarkEnd w:id="0"/>
      <w:r>
        <w:rPr>
          <w:noProof/>
          <w:lang w:bidi="ar-SA"/>
        </w:rPr>
        <w:drawing>
          <wp:anchor distT="0" distB="0" distL="0" distR="0" simplePos="0" relativeHeight="251651072" behindDoc="0" locked="0" layoutInCell="1" allowOverlap="1">
            <wp:simplePos x="0" y="0"/>
            <wp:positionH relativeFrom="page">
              <wp:posOffset>1062989</wp:posOffset>
            </wp:positionH>
            <wp:positionV relativeFrom="paragraph">
              <wp:posOffset>80620</wp:posOffset>
            </wp:positionV>
            <wp:extent cx="1281430" cy="52177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281430" cy="521779"/>
                    </a:xfrm>
                    <a:prstGeom prst="rect">
                      <a:avLst/>
                    </a:prstGeom>
                  </pic:spPr>
                </pic:pic>
              </a:graphicData>
            </a:graphic>
          </wp:anchor>
        </w:drawing>
      </w:r>
      <w:r>
        <w:t xml:space="preserve">UNIVERSIDADE FEDERAL RURAL DO </w:t>
      </w:r>
      <w:proofErr w:type="gramStart"/>
      <w:r>
        <w:t>SEMI-ÁRIDO</w:t>
      </w:r>
      <w:proofErr w:type="gramEnd"/>
      <w:r>
        <w:t xml:space="preserve"> CENTRO </w:t>
      </w:r>
      <w:r>
        <w:rPr>
          <w:spacing w:val="-3"/>
        </w:rPr>
        <w:t xml:space="preserve">MULTIDISCIPLINAR </w:t>
      </w:r>
      <w:r>
        <w:t xml:space="preserve">DE </w:t>
      </w:r>
      <w:r>
        <w:rPr>
          <w:spacing w:val="-7"/>
        </w:rPr>
        <w:t xml:space="preserve">PAU </w:t>
      </w:r>
      <w:r>
        <w:t xml:space="preserve">DOS FERROS BACHARELADO EM </w:t>
      </w:r>
      <w:r w:rsidR="00E837BF">
        <w:t>ENGENHARIA CIVIL</w:t>
      </w:r>
    </w:p>
    <w:p w:rsidR="00552C3B" w:rsidRDefault="00552C3B">
      <w:pPr>
        <w:pStyle w:val="Corpodetexto"/>
        <w:rPr>
          <w:b/>
          <w:sz w:val="20"/>
        </w:rPr>
      </w:pPr>
    </w:p>
    <w:p w:rsidR="00552C3B" w:rsidRDefault="00552C3B">
      <w:pPr>
        <w:pStyle w:val="Corpodetexto"/>
        <w:rPr>
          <w:b/>
          <w:sz w:val="20"/>
        </w:rPr>
      </w:pPr>
    </w:p>
    <w:p w:rsidR="00552C3B" w:rsidRDefault="00552C3B">
      <w:pPr>
        <w:pStyle w:val="Corpodetexto"/>
        <w:rPr>
          <w:b/>
          <w:sz w:val="23"/>
        </w:rPr>
      </w:pPr>
    </w:p>
    <w:p w:rsidR="00552C3B" w:rsidRDefault="000D4D81" w:rsidP="005B77DC">
      <w:pPr>
        <w:tabs>
          <w:tab w:val="left" w:pos="1693"/>
          <w:tab w:val="left" w:pos="2408"/>
          <w:tab w:val="left" w:pos="4041"/>
          <w:tab w:val="left" w:pos="6876"/>
          <w:tab w:val="left" w:pos="7591"/>
          <w:tab w:val="left" w:pos="9069"/>
        </w:tabs>
        <w:spacing w:line="360" w:lineRule="auto"/>
        <w:ind w:left="362" w:right="134"/>
        <w:jc w:val="both"/>
        <w:rPr>
          <w:b/>
          <w:sz w:val="26"/>
        </w:rPr>
      </w:pPr>
      <w:r>
        <w:rPr>
          <w:b/>
          <w:sz w:val="26"/>
        </w:rPr>
        <w:t>TÍTULO</w:t>
      </w:r>
      <w:r>
        <w:rPr>
          <w:b/>
          <w:sz w:val="26"/>
        </w:rPr>
        <w:tab/>
        <w:t>DO</w:t>
      </w:r>
      <w:r>
        <w:rPr>
          <w:b/>
          <w:sz w:val="26"/>
        </w:rPr>
        <w:tab/>
        <w:t>PROJETO:</w:t>
      </w:r>
      <w:r>
        <w:rPr>
          <w:b/>
          <w:sz w:val="26"/>
        </w:rPr>
        <w:tab/>
      </w:r>
      <w:r w:rsidR="002166A2">
        <w:rPr>
          <w:b/>
          <w:sz w:val="26"/>
        </w:rPr>
        <w:t>I</w:t>
      </w:r>
      <w:r w:rsidR="005B7591">
        <w:rPr>
          <w:b/>
          <w:sz w:val="26"/>
        </w:rPr>
        <w:t>NCORPORAÇÃO DE RCD EM CONC</w:t>
      </w:r>
      <w:r w:rsidR="00747DD4">
        <w:rPr>
          <w:b/>
          <w:sz w:val="26"/>
        </w:rPr>
        <w:t>RETO</w:t>
      </w:r>
      <w:r w:rsidR="005B7591">
        <w:rPr>
          <w:b/>
          <w:sz w:val="26"/>
        </w:rPr>
        <w:t xml:space="preserve">: </w:t>
      </w:r>
      <w:r w:rsidR="002166A2">
        <w:rPr>
          <w:b/>
          <w:sz w:val="26"/>
        </w:rPr>
        <w:t xml:space="preserve">ESTUDO FÍSICO-QUÍMICO E </w:t>
      </w:r>
      <w:r w:rsidR="005B77DC">
        <w:rPr>
          <w:b/>
          <w:sz w:val="26"/>
        </w:rPr>
        <w:t>APLICABILIDADE</w:t>
      </w:r>
      <w:r w:rsidR="002166A2">
        <w:rPr>
          <w:b/>
          <w:sz w:val="26"/>
        </w:rPr>
        <w:t xml:space="preserve"> NA CONSTRUÇÃO CIVIL.</w:t>
      </w:r>
      <w:r w:rsidR="005B77DC">
        <w:rPr>
          <w:b/>
          <w:sz w:val="26"/>
        </w:rPr>
        <w:t xml:space="preserve"> </w:t>
      </w:r>
    </w:p>
    <w:p w:rsidR="00552C3B" w:rsidRDefault="000D4D81">
      <w:pPr>
        <w:pStyle w:val="Ttulo1"/>
        <w:spacing w:before="118"/>
        <w:ind w:left="362"/>
      </w:pPr>
      <w:r>
        <w:t xml:space="preserve">NOME DE ALUNO: </w:t>
      </w:r>
      <w:r w:rsidR="00747DD4">
        <w:t>CELSON GO</w:t>
      </w:r>
      <w:r w:rsidR="00E837BF">
        <w:t>MES DE HOLANDA JÚ</w:t>
      </w:r>
      <w:r w:rsidR="00747DD4">
        <w:t>NIOR</w:t>
      </w:r>
    </w:p>
    <w:p w:rsidR="00552C3B" w:rsidRDefault="00552C3B">
      <w:pPr>
        <w:pStyle w:val="Corpodetexto"/>
        <w:spacing w:before="4"/>
        <w:rPr>
          <w:b/>
          <w:sz w:val="22"/>
        </w:rPr>
      </w:pPr>
    </w:p>
    <w:p w:rsidR="00552C3B" w:rsidRDefault="000D4D81">
      <w:pPr>
        <w:ind w:left="362"/>
        <w:rPr>
          <w:b/>
          <w:sz w:val="24"/>
        </w:rPr>
      </w:pPr>
      <w:r>
        <w:rPr>
          <w:b/>
          <w:sz w:val="24"/>
        </w:rPr>
        <w:t xml:space="preserve">NOME DO ORIENTADOR: </w:t>
      </w:r>
      <w:r w:rsidR="00E837BF">
        <w:rPr>
          <w:b/>
          <w:sz w:val="24"/>
          <w:szCs w:val="24"/>
        </w:rPr>
        <w:t>JOSÉ FLÁVIO TIMOTEO JÚ</w:t>
      </w:r>
      <w:r w:rsidR="00747DD4" w:rsidRPr="00747DD4">
        <w:rPr>
          <w:b/>
          <w:sz w:val="24"/>
          <w:szCs w:val="24"/>
        </w:rPr>
        <w:t>NIOR</w:t>
      </w:r>
    </w:p>
    <w:p w:rsidR="00552C3B" w:rsidRDefault="00552C3B">
      <w:pPr>
        <w:pStyle w:val="Corpodetexto"/>
        <w:spacing w:before="7"/>
        <w:rPr>
          <w:b/>
          <w:sz w:val="22"/>
        </w:rPr>
      </w:pPr>
    </w:p>
    <w:p w:rsidR="00552C3B" w:rsidRDefault="000D4D81">
      <w:pPr>
        <w:pStyle w:val="Corpodetexto"/>
        <w:spacing w:line="360" w:lineRule="auto"/>
        <w:ind w:left="362" w:right="130" w:firstLine="707"/>
        <w:jc w:val="both"/>
      </w:pPr>
      <w:r>
        <w:t>Projeto apresentado ao Co</w:t>
      </w:r>
      <w:r w:rsidR="00076CC8">
        <w:t>legiado</w:t>
      </w:r>
      <w:r>
        <w:t xml:space="preserve"> do Curso de Bacharelado em Engenharia Civil</w:t>
      </w:r>
      <w:r>
        <w:rPr>
          <w:b/>
        </w:rPr>
        <w:t xml:space="preserve">, </w:t>
      </w:r>
      <w:r>
        <w:t>da Universidade</w:t>
      </w:r>
      <w:r>
        <w:rPr>
          <w:spacing w:val="-14"/>
        </w:rPr>
        <w:t xml:space="preserve"> </w:t>
      </w:r>
      <w:r>
        <w:t>Federal</w:t>
      </w:r>
      <w:r>
        <w:rPr>
          <w:spacing w:val="-15"/>
        </w:rPr>
        <w:t xml:space="preserve"> </w:t>
      </w:r>
      <w:r>
        <w:t>Rural</w:t>
      </w:r>
      <w:r>
        <w:rPr>
          <w:spacing w:val="-15"/>
        </w:rPr>
        <w:t xml:space="preserve"> </w:t>
      </w:r>
      <w:r>
        <w:t>do</w:t>
      </w:r>
      <w:r>
        <w:rPr>
          <w:spacing w:val="-14"/>
        </w:rPr>
        <w:t xml:space="preserve"> </w:t>
      </w:r>
      <w:proofErr w:type="spellStart"/>
      <w:r>
        <w:t>Semi-Árido</w:t>
      </w:r>
      <w:proofErr w:type="spellEnd"/>
      <w:r>
        <w:t>,</w:t>
      </w:r>
      <w:r>
        <w:rPr>
          <w:spacing w:val="-15"/>
        </w:rPr>
        <w:t xml:space="preserve"> </w:t>
      </w:r>
      <w:r>
        <w:t>como</w:t>
      </w:r>
      <w:r>
        <w:rPr>
          <w:spacing w:val="-13"/>
        </w:rPr>
        <w:t xml:space="preserve"> </w:t>
      </w:r>
      <w:r>
        <w:t>requisito</w:t>
      </w:r>
      <w:r>
        <w:rPr>
          <w:spacing w:val="-14"/>
        </w:rPr>
        <w:t xml:space="preserve"> </w:t>
      </w:r>
      <w:r>
        <w:t>parcial</w:t>
      </w:r>
      <w:r>
        <w:rPr>
          <w:spacing w:val="-15"/>
        </w:rPr>
        <w:t xml:space="preserve"> </w:t>
      </w:r>
      <w:r>
        <w:t>para</w:t>
      </w:r>
      <w:r>
        <w:rPr>
          <w:spacing w:val="-15"/>
        </w:rPr>
        <w:t xml:space="preserve"> </w:t>
      </w:r>
      <w:r>
        <w:t>elaboração</w:t>
      </w:r>
      <w:r>
        <w:rPr>
          <w:spacing w:val="-12"/>
        </w:rPr>
        <w:t xml:space="preserve"> </w:t>
      </w:r>
      <w:r>
        <w:t>do</w:t>
      </w:r>
      <w:r>
        <w:rPr>
          <w:spacing w:val="-18"/>
        </w:rPr>
        <w:t xml:space="preserve"> </w:t>
      </w:r>
      <w:r>
        <w:t>Trabalho de Concl</w:t>
      </w:r>
      <w:r w:rsidR="002166A2">
        <w:t>usão de Curso no semestre 2018.2</w:t>
      </w:r>
      <w:r>
        <w:t>. Neste documento</w:t>
      </w:r>
      <w:r>
        <w:rPr>
          <w:spacing w:val="-4"/>
        </w:rPr>
        <w:t xml:space="preserve"> </w:t>
      </w:r>
      <w:r>
        <w:t>consta:</w:t>
      </w:r>
    </w:p>
    <w:p w:rsidR="00552C3B" w:rsidRDefault="00552C3B">
      <w:pPr>
        <w:pStyle w:val="Corpodetexto"/>
        <w:spacing w:before="1"/>
        <w:rPr>
          <w:sz w:val="30"/>
        </w:rPr>
      </w:pPr>
    </w:p>
    <w:p w:rsidR="00552C3B" w:rsidRDefault="000D4D81">
      <w:pPr>
        <w:pStyle w:val="PargrafodaLista"/>
        <w:numPr>
          <w:ilvl w:val="0"/>
          <w:numId w:val="4"/>
        </w:numPr>
        <w:tabs>
          <w:tab w:val="left" w:pos="1081"/>
          <w:tab w:val="left" w:pos="1082"/>
        </w:tabs>
        <w:rPr>
          <w:sz w:val="24"/>
        </w:rPr>
      </w:pPr>
      <w:r>
        <w:rPr>
          <w:sz w:val="24"/>
        </w:rPr>
        <w:t>A solicitação de matrícula na disciplina de</w:t>
      </w:r>
      <w:r>
        <w:rPr>
          <w:spacing w:val="-26"/>
          <w:sz w:val="24"/>
        </w:rPr>
        <w:t xml:space="preserve"> </w:t>
      </w:r>
      <w:r>
        <w:rPr>
          <w:sz w:val="24"/>
        </w:rPr>
        <w:t>TCC;</w:t>
      </w:r>
    </w:p>
    <w:p w:rsidR="00552C3B" w:rsidRDefault="00552C3B">
      <w:pPr>
        <w:pStyle w:val="Corpodetexto"/>
        <w:rPr>
          <w:sz w:val="26"/>
        </w:rPr>
      </w:pPr>
    </w:p>
    <w:p w:rsidR="00552C3B" w:rsidRDefault="000D4D81">
      <w:pPr>
        <w:pStyle w:val="PargrafodaLista"/>
        <w:numPr>
          <w:ilvl w:val="0"/>
          <w:numId w:val="4"/>
        </w:numPr>
        <w:tabs>
          <w:tab w:val="left" w:pos="1081"/>
          <w:tab w:val="left" w:pos="1082"/>
        </w:tabs>
        <w:spacing w:before="182"/>
        <w:rPr>
          <w:sz w:val="24"/>
        </w:rPr>
      </w:pPr>
      <w:r>
        <w:rPr>
          <w:sz w:val="24"/>
        </w:rPr>
        <w:t>O termo de aceite do professor orientador e de ciência do</w:t>
      </w:r>
      <w:r>
        <w:rPr>
          <w:spacing w:val="-10"/>
          <w:sz w:val="24"/>
        </w:rPr>
        <w:t xml:space="preserve"> </w:t>
      </w:r>
      <w:r>
        <w:rPr>
          <w:sz w:val="24"/>
        </w:rPr>
        <w:t>discente;</w:t>
      </w:r>
    </w:p>
    <w:p w:rsidR="00552C3B" w:rsidRDefault="00552C3B">
      <w:pPr>
        <w:pStyle w:val="Corpodetexto"/>
        <w:rPr>
          <w:sz w:val="26"/>
        </w:rPr>
      </w:pPr>
    </w:p>
    <w:p w:rsidR="00552C3B" w:rsidRDefault="000D4D81">
      <w:pPr>
        <w:pStyle w:val="PargrafodaLista"/>
        <w:numPr>
          <w:ilvl w:val="0"/>
          <w:numId w:val="4"/>
        </w:numPr>
        <w:tabs>
          <w:tab w:val="left" w:pos="1081"/>
          <w:tab w:val="left" w:pos="1082"/>
        </w:tabs>
        <w:spacing w:before="185"/>
        <w:rPr>
          <w:sz w:val="24"/>
        </w:rPr>
      </w:pPr>
      <w:r>
        <w:rPr>
          <w:sz w:val="24"/>
        </w:rPr>
        <w:t>A descrição do projeto a ser</w:t>
      </w:r>
      <w:r>
        <w:rPr>
          <w:spacing w:val="-15"/>
          <w:sz w:val="24"/>
        </w:rPr>
        <w:t xml:space="preserve"> </w:t>
      </w:r>
      <w:r>
        <w:rPr>
          <w:sz w:val="24"/>
        </w:rPr>
        <w:t>executado;</w:t>
      </w:r>
    </w:p>
    <w:p w:rsidR="00552C3B" w:rsidRDefault="00552C3B">
      <w:pPr>
        <w:pStyle w:val="Corpodetexto"/>
        <w:rPr>
          <w:sz w:val="20"/>
        </w:rPr>
      </w:pPr>
    </w:p>
    <w:p w:rsidR="00552C3B" w:rsidRDefault="00552C3B">
      <w:pPr>
        <w:pStyle w:val="Corpodetexto"/>
        <w:spacing w:before="1"/>
        <w:rPr>
          <w:sz w:val="22"/>
        </w:rPr>
      </w:pPr>
    </w:p>
    <w:tbl>
      <w:tblPr>
        <w:tblStyle w:val="TableNormal"/>
        <w:tblW w:w="0" w:type="auto"/>
        <w:tblInd w:w="2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8949"/>
      </w:tblGrid>
      <w:tr w:rsidR="00552C3B">
        <w:trPr>
          <w:trHeight w:val="459"/>
        </w:trPr>
        <w:tc>
          <w:tcPr>
            <w:tcW w:w="8949" w:type="dxa"/>
            <w:shd w:val="clear" w:color="auto" w:fill="F1F1F1"/>
          </w:tcPr>
          <w:p w:rsidR="00552C3B" w:rsidRDefault="00552C3B">
            <w:pPr>
              <w:pStyle w:val="TableParagraph"/>
              <w:rPr>
                <w:sz w:val="20"/>
              </w:rPr>
            </w:pPr>
          </w:p>
          <w:p w:rsidR="00552C3B" w:rsidRDefault="000D4D81">
            <w:pPr>
              <w:pStyle w:val="TableParagraph"/>
              <w:spacing w:line="209" w:lineRule="exact"/>
              <w:ind w:left="121"/>
              <w:rPr>
                <w:b/>
                <w:sz w:val="20"/>
              </w:rPr>
            </w:pPr>
            <w:r>
              <w:rPr>
                <w:b/>
                <w:sz w:val="20"/>
              </w:rPr>
              <w:t>PARA USO EXCLUSIVO DA COORDENAÇÃO DE CURSO:</w:t>
            </w:r>
          </w:p>
        </w:tc>
      </w:tr>
      <w:tr w:rsidR="00552C3B">
        <w:trPr>
          <w:trHeight w:val="2024"/>
        </w:trPr>
        <w:tc>
          <w:tcPr>
            <w:tcW w:w="8949" w:type="dxa"/>
          </w:tcPr>
          <w:p w:rsidR="00552C3B" w:rsidRDefault="00076CC8">
            <w:pPr>
              <w:pStyle w:val="TableParagraph"/>
              <w:tabs>
                <w:tab w:val="left" w:pos="441"/>
                <w:tab w:val="left" w:pos="5086"/>
                <w:tab w:val="left" w:pos="5933"/>
                <w:tab w:val="left" w:pos="6835"/>
              </w:tabs>
              <w:spacing w:before="229"/>
              <w:ind w:left="121"/>
              <w:rPr>
                <w:sz w:val="24"/>
              </w:rPr>
            </w:pPr>
            <w:r>
              <w:rPr>
                <w:sz w:val="24"/>
              </w:rPr>
              <w:t>(</w:t>
            </w:r>
            <w:r>
              <w:rPr>
                <w:sz w:val="24"/>
              </w:rPr>
              <w:tab/>
              <w:t>) Aprovado pelo Colegiado</w:t>
            </w:r>
            <w:r w:rsidR="000D4D81">
              <w:rPr>
                <w:sz w:val="24"/>
              </w:rPr>
              <w:t xml:space="preserve"> de</w:t>
            </w:r>
            <w:r w:rsidR="000D4D81">
              <w:rPr>
                <w:spacing w:val="-19"/>
                <w:sz w:val="24"/>
              </w:rPr>
              <w:t xml:space="preserve"> </w:t>
            </w:r>
            <w:r w:rsidR="000D4D81">
              <w:rPr>
                <w:sz w:val="24"/>
              </w:rPr>
              <w:t>Curso em:</w:t>
            </w:r>
            <w:r w:rsidR="000D4D81">
              <w:rPr>
                <w:sz w:val="24"/>
                <w:u w:val="single"/>
              </w:rPr>
              <w:t xml:space="preserve"> </w:t>
            </w:r>
            <w:r w:rsidR="000D4D81">
              <w:rPr>
                <w:sz w:val="24"/>
                <w:u w:val="single"/>
              </w:rPr>
              <w:tab/>
            </w:r>
            <w:r w:rsidR="000D4D81">
              <w:rPr>
                <w:sz w:val="24"/>
              </w:rPr>
              <w:t>/</w:t>
            </w:r>
            <w:r w:rsidR="000D4D81">
              <w:rPr>
                <w:sz w:val="24"/>
                <w:u w:val="single"/>
              </w:rPr>
              <w:t xml:space="preserve"> </w:t>
            </w:r>
            <w:r w:rsidR="000D4D81">
              <w:rPr>
                <w:sz w:val="24"/>
                <w:u w:val="single"/>
              </w:rPr>
              <w:tab/>
            </w:r>
            <w:r w:rsidR="000D4D81">
              <w:rPr>
                <w:sz w:val="24"/>
              </w:rPr>
              <w:t>/</w:t>
            </w:r>
            <w:proofErr w:type="gramStart"/>
            <w:r w:rsidR="000D4D81">
              <w:rPr>
                <w:sz w:val="24"/>
              </w:rPr>
              <w:t xml:space="preserve"> </w:t>
            </w:r>
            <w:r w:rsidR="000D4D81">
              <w:rPr>
                <w:sz w:val="24"/>
                <w:u w:val="single"/>
              </w:rPr>
              <w:t xml:space="preserve"> </w:t>
            </w:r>
            <w:proofErr w:type="gramEnd"/>
            <w:r w:rsidR="000D4D81">
              <w:rPr>
                <w:sz w:val="24"/>
                <w:u w:val="single"/>
              </w:rPr>
              <w:tab/>
            </w:r>
          </w:p>
          <w:p w:rsidR="00552C3B" w:rsidRDefault="000D4D81">
            <w:pPr>
              <w:pStyle w:val="TableParagraph"/>
              <w:tabs>
                <w:tab w:val="left" w:pos="441"/>
              </w:tabs>
              <w:spacing w:before="230"/>
              <w:ind w:left="121"/>
              <w:rPr>
                <w:sz w:val="24"/>
              </w:rPr>
            </w:pPr>
            <w:r>
              <w:rPr>
                <w:sz w:val="24"/>
              </w:rPr>
              <w:t>(</w:t>
            </w:r>
            <w:r>
              <w:rPr>
                <w:sz w:val="24"/>
              </w:rPr>
              <w:tab/>
              <w:t>) Não</w:t>
            </w:r>
            <w:r>
              <w:rPr>
                <w:spacing w:val="-1"/>
                <w:sz w:val="24"/>
              </w:rPr>
              <w:t xml:space="preserve"> </w:t>
            </w:r>
            <w:r>
              <w:rPr>
                <w:sz w:val="24"/>
              </w:rPr>
              <w:t>aprovado.</w:t>
            </w:r>
          </w:p>
          <w:p w:rsidR="00552C3B" w:rsidRDefault="00552C3B">
            <w:pPr>
              <w:pStyle w:val="TableParagraph"/>
              <w:rPr>
                <w:sz w:val="20"/>
              </w:rPr>
            </w:pPr>
          </w:p>
          <w:p w:rsidR="00552C3B" w:rsidRDefault="00552C3B">
            <w:pPr>
              <w:pStyle w:val="TableParagraph"/>
              <w:spacing w:before="2"/>
              <w:rPr>
                <w:sz w:val="23"/>
              </w:rPr>
            </w:pPr>
          </w:p>
          <w:p w:rsidR="00552C3B" w:rsidRDefault="007D44A6">
            <w:pPr>
              <w:pStyle w:val="TableParagraph"/>
              <w:spacing w:line="20" w:lineRule="exact"/>
              <w:ind w:left="2447"/>
              <w:rPr>
                <w:sz w:val="2"/>
              </w:rPr>
            </w:pPr>
            <w:r>
              <w:rPr>
                <w:noProof/>
                <w:sz w:val="2"/>
                <w:lang w:bidi="ar-SA"/>
              </w:rPr>
            </w:r>
            <w:r>
              <w:rPr>
                <w:noProof/>
                <w:sz w:val="2"/>
                <w:lang w:bidi="ar-SA"/>
              </w:rPr>
              <w:pict>
                <v:group id="Group 8" o:spid="_x0000_s1026" style="width:204pt;height:.5pt;mso-position-horizontal-relative:char;mso-position-vertical-relative:line" coordsize="4080,10">
                  <v:line id="Line 9" o:spid="_x0000_s1027" style="position:absolute;visibility:visible" from="0,5" to="408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531FsEAAADbAAAADwAAAGRycy9kb3ducmV2LnhtbERP32vCMBB+H/g/hBP2NlM3mKMaRQV1&#10;0CedoI9HcjbF5lKarO3++2Uw8O0+vp+3WA2uFh21ofKsYDrJQBBrbyouFZy/di8fIEJENlh7JgU/&#10;FGC1HD0tMDe+5yN1p1iKFMIhRwU2xiaXMmhLDsPEN8SJu/nWYUywLaVpsU/hrpavWfYuHVacGiw2&#10;tLWk76dvp6A7FNeumHnUh0uxsXq3r2b9Xqnn8bCeg4g0xIf43/1p0vw3+PslHS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nfUWwQAAANsAAAAPAAAAAAAAAAAAAAAA&#10;AKECAABkcnMvZG93bnJldi54bWxQSwUGAAAAAAQABAD5AAAAjwMAAAAA&#10;" strokeweight=".48pt"/>
                  <w10:wrap type="none"/>
                  <w10:anchorlock/>
                </v:group>
              </w:pict>
            </w:r>
          </w:p>
          <w:p w:rsidR="00552C3B" w:rsidRDefault="000D4D81">
            <w:pPr>
              <w:pStyle w:val="TableParagraph"/>
              <w:ind w:left="2711"/>
              <w:rPr>
                <w:sz w:val="24"/>
              </w:rPr>
            </w:pPr>
            <w:r>
              <w:rPr>
                <w:sz w:val="24"/>
              </w:rPr>
              <w:t>Assinatura do Coordenador de Curso</w:t>
            </w:r>
          </w:p>
        </w:tc>
      </w:tr>
    </w:tbl>
    <w:p w:rsidR="00552C3B" w:rsidRDefault="00552C3B">
      <w:pPr>
        <w:pStyle w:val="Corpodetexto"/>
        <w:rPr>
          <w:sz w:val="20"/>
        </w:rPr>
      </w:pPr>
    </w:p>
    <w:p w:rsidR="00552C3B" w:rsidRDefault="00552C3B">
      <w:pPr>
        <w:pStyle w:val="Corpodetexto"/>
        <w:rPr>
          <w:sz w:val="20"/>
        </w:rPr>
      </w:pPr>
    </w:p>
    <w:p w:rsidR="00552C3B" w:rsidRDefault="00552C3B">
      <w:pPr>
        <w:pStyle w:val="Corpodetexto"/>
        <w:rPr>
          <w:sz w:val="20"/>
        </w:rPr>
      </w:pPr>
    </w:p>
    <w:p w:rsidR="00552C3B" w:rsidRDefault="00552C3B">
      <w:pPr>
        <w:pStyle w:val="Corpodetexto"/>
        <w:rPr>
          <w:sz w:val="20"/>
        </w:rPr>
      </w:pPr>
    </w:p>
    <w:p w:rsidR="00552C3B" w:rsidRDefault="00552C3B">
      <w:pPr>
        <w:pStyle w:val="Corpodetexto"/>
        <w:rPr>
          <w:sz w:val="20"/>
        </w:rPr>
      </w:pPr>
    </w:p>
    <w:p w:rsidR="00552C3B" w:rsidRDefault="00552C3B">
      <w:pPr>
        <w:pStyle w:val="Corpodetexto"/>
        <w:rPr>
          <w:sz w:val="20"/>
        </w:rPr>
      </w:pPr>
    </w:p>
    <w:p w:rsidR="00552C3B" w:rsidRDefault="00552C3B">
      <w:pPr>
        <w:pStyle w:val="Corpodetexto"/>
        <w:rPr>
          <w:sz w:val="20"/>
        </w:rPr>
      </w:pPr>
    </w:p>
    <w:p w:rsidR="00552C3B" w:rsidRDefault="00552C3B">
      <w:pPr>
        <w:pStyle w:val="Corpodetexto"/>
        <w:rPr>
          <w:sz w:val="20"/>
        </w:rPr>
      </w:pPr>
    </w:p>
    <w:p w:rsidR="00552C3B" w:rsidRDefault="00552C3B">
      <w:pPr>
        <w:pStyle w:val="Corpodetexto"/>
        <w:rPr>
          <w:sz w:val="20"/>
        </w:rPr>
      </w:pPr>
    </w:p>
    <w:p w:rsidR="00552C3B" w:rsidRDefault="000D4D81">
      <w:pPr>
        <w:pStyle w:val="Ttulo1"/>
        <w:spacing w:before="229"/>
        <w:ind w:left="589" w:right="361"/>
        <w:jc w:val="center"/>
      </w:pPr>
      <w:r>
        <w:t>PAU DOS FERROS – RN</w:t>
      </w:r>
    </w:p>
    <w:p w:rsidR="00552C3B" w:rsidRDefault="000D4D81">
      <w:pPr>
        <w:ind w:left="589" w:right="358"/>
        <w:jc w:val="center"/>
        <w:rPr>
          <w:b/>
          <w:sz w:val="24"/>
        </w:rPr>
      </w:pPr>
      <w:r>
        <w:rPr>
          <w:b/>
          <w:sz w:val="24"/>
        </w:rPr>
        <w:t>(</w:t>
      </w:r>
      <w:r w:rsidR="00747DD4">
        <w:rPr>
          <w:b/>
          <w:sz w:val="24"/>
        </w:rPr>
        <w:t>NOVEMBRO</w:t>
      </w:r>
      <w:r>
        <w:rPr>
          <w:b/>
          <w:sz w:val="24"/>
        </w:rPr>
        <w:t>, 2018)</w:t>
      </w:r>
    </w:p>
    <w:p w:rsidR="00552C3B" w:rsidRDefault="00552C3B">
      <w:pPr>
        <w:jc w:val="center"/>
        <w:rPr>
          <w:sz w:val="24"/>
        </w:rPr>
        <w:sectPr w:rsidR="00552C3B">
          <w:headerReference w:type="default" r:id="rId9"/>
          <w:footerReference w:type="default" r:id="rId10"/>
          <w:type w:val="continuous"/>
          <w:pgSz w:w="11910" w:h="16840"/>
          <w:pgMar w:top="1620" w:right="1000" w:bottom="280" w:left="1340" w:header="718" w:footer="720" w:gutter="0"/>
          <w:pgNumType w:start="1"/>
          <w:cols w:space="720"/>
        </w:sectPr>
      </w:pPr>
    </w:p>
    <w:p w:rsidR="00552C3B" w:rsidRDefault="000D4D81">
      <w:pPr>
        <w:spacing w:before="80"/>
        <w:ind w:left="362"/>
        <w:rPr>
          <w:b/>
          <w:sz w:val="24"/>
        </w:rPr>
      </w:pPr>
      <w:r>
        <w:rPr>
          <w:spacing w:val="-60"/>
          <w:sz w:val="24"/>
          <w:u w:val="thick"/>
        </w:rPr>
        <w:lastRenderedPageBreak/>
        <w:t xml:space="preserve"> </w:t>
      </w:r>
      <w:r>
        <w:rPr>
          <w:b/>
          <w:spacing w:val="-3"/>
          <w:sz w:val="24"/>
          <w:u w:val="thick"/>
        </w:rPr>
        <w:t xml:space="preserve">SOLICITAÇÃO </w:t>
      </w:r>
      <w:r>
        <w:rPr>
          <w:b/>
          <w:sz w:val="24"/>
          <w:u w:val="thick"/>
        </w:rPr>
        <w:t xml:space="preserve">DE </w:t>
      </w:r>
      <w:r>
        <w:rPr>
          <w:b/>
          <w:spacing w:val="-3"/>
          <w:sz w:val="24"/>
          <w:u w:val="thick"/>
        </w:rPr>
        <w:t xml:space="preserve">MATRÍCULA </w:t>
      </w:r>
      <w:r>
        <w:rPr>
          <w:b/>
          <w:sz w:val="24"/>
          <w:u w:val="thick"/>
        </w:rPr>
        <w:t>NO TRABALHO DE CONCLUSÃO DE CURSO</w:t>
      </w:r>
    </w:p>
    <w:p w:rsidR="00552C3B" w:rsidRDefault="00552C3B">
      <w:pPr>
        <w:pStyle w:val="Corpodetexto"/>
        <w:spacing w:before="4"/>
        <w:rPr>
          <w:b/>
          <w:sz w:val="21"/>
        </w:rPr>
      </w:pPr>
    </w:p>
    <w:tbl>
      <w:tblPr>
        <w:tblStyle w:val="TableNormal"/>
        <w:tblW w:w="0" w:type="auto"/>
        <w:tblInd w:w="13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1008"/>
        <w:gridCol w:w="576"/>
        <w:gridCol w:w="1997"/>
        <w:gridCol w:w="410"/>
        <w:gridCol w:w="979"/>
        <w:gridCol w:w="923"/>
        <w:gridCol w:w="877"/>
        <w:gridCol w:w="2286"/>
      </w:tblGrid>
      <w:tr w:rsidR="00552C3B">
        <w:trPr>
          <w:trHeight w:val="394"/>
        </w:trPr>
        <w:tc>
          <w:tcPr>
            <w:tcW w:w="9056" w:type="dxa"/>
            <w:gridSpan w:val="8"/>
            <w:shd w:val="clear" w:color="auto" w:fill="F1F1F1"/>
          </w:tcPr>
          <w:p w:rsidR="00552C3B" w:rsidRDefault="000D4D81">
            <w:pPr>
              <w:pStyle w:val="TableParagraph"/>
              <w:spacing w:line="275" w:lineRule="exact"/>
              <w:ind w:left="121"/>
              <w:rPr>
                <w:b/>
                <w:sz w:val="24"/>
              </w:rPr>
            </w:pPr>
            <w:r>
              <w:rPr>
                <w:b/>
                <w:sz w:val="24"/>
              </w:rPr>
              <w:t>DADOS DO ALUNO REQUERENTE</w:t>
            </w:r>
          </w:p>
        </w:tc>
      </w:tr>
      <w:tr w:rsidR="00552C3B">
        <w:trPr>
          <w:trHeight w:val="349"/>
        </w:trPr>
        <w:tc>
          <w:tcPr>
            <w:tcW w:w="1008" w:type="dxa"/>
            <w:shd w:val="clear" w:color="auto" w:fill="F1F1F1"/>
          </w:tcPr>
          <w:p w:rsidR="00552C3B" w:rsidRDefault="000D4D81">
            <w:pPr>
              <w:pStyle w:val="TableParagraph"/>
              <w:spacing w:before="60"/>
              <w:ind w:left="121"/>
              <w:rPr>
                <w:sz w:val="20"/>
              </w:rPr>
            </w:pPr>
            <w:r>
              <w:rPr>
                <w:sz w:val="20"/>
              </w:rPr>
              <w:t>NOME:</w:t>
            </w:r>
          </w:p>
        </w:tc>
        <w:tc>
          <w:tcPr>
            <w:tcW w:w="4885" w:type="dxa"/>
            <w:gridSpan w:val="5"/>
          </w:tcPr>
          <w:p w:rsidR="00552C3B" w:rsidRDefault="00747DD4">
            <w:pPr>
              <w:pStyle w:val="TableParagraph"/>
              <w:spacing w:before="2"/>
              <w:ind w:left="121"/>
              <w:rPr>
                <w:sz w:val="20"/>
              </w:rPr>
            </w:pPr>
            <w:proofErr w:type="spellStart"/>
            <w:r>
              <w:rPr>
                <w:sz w:val="20"/>
              </w:rPr>
              <w:t>Ce</w:t>
            </w:r>
            <w:r w:rsidR="00E837BF">
              <w:rPr>
                <w:sz w:val="20"/>
              </w:rPr>
              <w:t>lson</w:t>
            </w:r>
            <w:proofErr w:type="spellEnd"/>
            <w:r w:rsidR="00E837BF">
              <w:rPr>
                <w:sz w:val="20"/>
              </w:rPr>
              <w:t xml:space="preserve"> Gomes de Holanda Jú</w:t>
            </w:r>
            <w:r>
              <w:rPr>
                <w:sz w:val="20"/>
              </w:rPr>
              <w:t>nior</w:t>
            </w:r>
          </w:p>
        </w:tc>
        <w:tc>
          <w:tcPr>
            <w:tcW w:w="877" w:type="dxa"/>
            <w:shd w:val="clear" w:color="auto" w:fill="F1F1F1"/>
          </w:tcPr>
          <w:p w:rsidR="00552C3B" w:rsidRDefault="000D4D81">
            <w:pPr>
              <w:pStyle w:val="TableParagraph"/>
              <w:spacing w:before="2"/>
              <w:ind w:left="121"/>
              <w:rPr>
                <w:sz w:val="20"/>
              </w:rPr>
            </w:pPr>
            <w:r>
              <w:rPr>
                <w:sz w:val="20"/>
              </w:rPr>
              <w:t>FONE:</w:t>
            </w:r>
          </w:p>
        </w:tc>
        <w:tc>
          <w:tcPr>
            <w:tcW w:w="2286" w:type="dxa"/>
          </w:tcPr>
          <w:p w:rsidR="00552C3B" w:rsidRDefault="000D4D81" w:rsidP="00747DD4">
            <w:pPr>
              <w:pStyle w:val="TableParagraph"/>
              <w:spacing w:before="2"/>
              <w:ind w:left="126"/>
              <w:rPr>
                <w:sz w:val="20"/>
              </w:rPr>
            </w:pPr>
            <w:r>
              <w:rPr>
                <w:sz w:val="20"/>
              </w:rPr>
              <w:t xml:space="preserve">(84) 9 </w:t>
            </w:r>
            <w:r w:rsidR="00747DD4">
              <w:rPr>
                <w:sz w:val="20"/>
              </w:rPr>
              <w:t>9611 5340</w:t>
            </w:r>
          </w:p>
        </w:tc>
      </w:tr>
      <w:tr w:rsidR="00552C3B">
        <w:trPr>
          <w:trHeight w:val="351"/>
        </w:trPr>
        <w:tc>
          <w:tcPr>
            <w:tcW w:w="1584" w:type="dxa"/>
            <w:gridSpan w:val="2"/>
            <w:shd w:val="clear" w:color="auto" w:fill="F1F1F1"/>
          </w:tcPr>
          <w:p w:rsidR="00552C3B" w:rsidRDefault="000D4D81">
            <w:pPr>
              <w:pStyle w:val="TableParagraph"/>
              <w:spacing w:before="2"/>
              <w:ind w:left="121"/>
              <w:rPr>
                <w:sz w:val="20"/>
              </w:rPr>
            </w:pPr>
            <w:r>
              <w:rPr>
                <w:sz w:val="20"/>
              </w:rPr>
              <w:t>MATRÍCULA:</w:t>
            </w:r>
          </w:p>
        </w:tc>
        <w:tc>
          <w:tcPr>
            <w:tcW w:w="2407" w:type="dxa"/>
            <w:gridSpan w:val="2"/>
          </w:tcPr>
          <w:p w:rsidR="00552C3B" w:rsidRPr="00747DD4" w:rsidRDefault="00747DD4" w:rsidP="00747DD4">
            <w:pPr>
              <w:rPr>
                <w:sz w:val="24"/>
                <w:szCs w:val="24"/>
              </w:rPr>
            </w:pPr>
            <w:r w:rsidRPr="00747DD4">
              <w:rPr>
                <w:sz w:val="24"/>
                <w:szCs w:val="24"/>
              </w:rPr>
              <w:t>2017006148</w:t>
            </w:r>
          </w:p>
        </w:tc>
        <w:tc>
          <w:tcPr>
            <w:tcW w:w="979" w:type="dxa"/>
            <w:shd w:val="clear" w:color="auto" w:fill="F1F1F1"/>
          </w:tcPr>
          <w:p w:rsidR="00552C3B" w:rsidRDefault="000D4D81">
            <w:pPr>
              <w:pStyle w:val="TableParagraph"/>
              <w:spacing w:before="2"/>
              <w:ind w:left="122"/>
              <w:rPr>
                <w:sz w:val="20"/>
              </w:rPr>
            </w:pPr>
            <w:proofErr w:type="gramStart"/>
            <w:r>
              <w:rPr>
                <w:sz w:val="20"/>
              </w:rPr>
              <w:t>e-mail</w:t>
            </w:r>
            <w:proofErr w:type="gramEnd"/>
            <w:r>
              <w:rPr>
                <w:sz w:val="20"/>
              </w:rPr>
              <w:t>:</w:t>
            </w:r>
          </w:p>
        </w:tc>
        <w:tc>
          <w:tcPr>
            <w:tcW w:w="4086" w:type="dxa"/>
            <w:gridSpan w:val="3"/>
          </w:tcPr>
          <w:p w:rsidR="00552C3B" w:rsidRDefault="007D44A6" w:rsidP="00747DD4">
            <w:pPr>
              <w:pStyle w:val="TableParagraph"/>
              <w:spacing w:before="2"/>
              <w:ind w:left="123"/>
              <w:rPr>
                <w:sz w:val="20"/>
              </w:rPr>
            </w:pPr>
            <w:hyperlink r:id="rId11">
              <w:r w:rsidR="00747DD4">
                <w:rPr>
                  <w:sz w:val="20"/>
                </w:rPr>
                <w:t>celson</w:t>
              </w:r>
            </w:hyperlink>
            <w:r w:rsidR="00747DD4">
              <w:rPr>
                <w:sz w:val="20"/>
              </w:rPr>
              <w:t>10junior@hotmail.com</w:t>
            </w:r>
          </w:p>
        </w:tc>
      </w:tr>
      <w:tr w:rsidR="00552C3B">
        <w:trPr>
          <w:trHeight w:val="394"/>
        </w:trPr>
        <w:tc>
          <w:tcPr>
            <w:tcW w:w="9056" w:type="dxa"/>
            <w:gridSpan w:val="8"/>
            <w:shd w:val="clear" w:color="auto" w:fill="F1F1F1"/>
          </w:tcPr>
          <w:p w:rsidR="00552C3B" w:rsidRDefault="000D4D81">
            <w:pPr>
              <w:pStyle w:val="TableParagraph"/>
              <w:spacing w:line="275" w:lineRule="exact"/>
              <w:ind w:left="121"/>
              <w:rPr>
                <w:b/>
                <w:sz w:val="24"/>
              </w:rPr>
            </w:pPr>
            <w:r>
              <w:rPr>
                <w:b/>
                <w:sz w:val="24"/>
              </w:rPr>
              <w:t>DADOS DO PROFESSOR ORIENTADOR</w:t>
            </w:r>
          </w:p>
        </w:tc>
      </w:tr>
      <w:tr w:rsidR="00552C3B">
        <w:trPr>
          <w:trHeight w:val="351"/>
        </w:trPr>
        <w:tc>
          <w:tcPr>
            <w:tcW w:w="1008" w:type="dxa"/>
            <w:shd w:val="clear" w:color="auto" w:fill="F1F1F1"/>
          </w:tcPr>
          <w:p w:rsidR="00552C3B" w:rsidRDefault="000D4D81">
            <w:pPr>
              <w:pStyle w:val="TableParagraph"/>
              <w:spacing w:before="62"/>
              <w:ind w:left="121"/>
              <w:rPr>
                <w:sz w:val="20"/>
              </w:rPr>
            </w:pPr>
            <w:r>
              <w:rPr>
                <w:sz w:val="20"/>
              </w:rPr>
              <w:t>NOME:</w:t>
            </w:r>
          </w:p>
        </w:tc>
        <w:tc>
          <w:tcPr>
            <w:tcW w:w="8048" w:type="dxa"/>
            <w:gridSpan w:val="7"/>
          </w:tcPr>
          <w:p w:rsidR="00552C3B" w:rsidRDefault="002166A2">
            <w:pPr>
              <w:pStyle w:val="TableParagraph"/>
              <w:spacing w:before="2"/>
              <w:ind w:left="121"/>
              <w:rPr>
                <w:sz w:val="20"/>
              </w:rPr>
            </w:pPr>
            <w:r>
              <w:rPr>
                <w:sz w:val="20"/>
              </w:rPr>
              <w:t>José Flávio Timó</w:t>
            </w:r>
            <w:r w:rsidR="00E837BF">
              <w:rPr>
                <w:sz w:val="20"/>
              </w:rPr>
              <w:t>teo Jú</w:t>
            </w:r>
            <w:r w:rsidR="00747DD4">
              <w:rPr>
                <w:sz w:val="20"/>
              </w:rPr>
              <w:t>nior</w:t>
            </w:r>
          </w:p>
        </w:tc>
      </w:tr>
      <w:tr w:rsidR="00552C3B">
        <w:trPr>
          <w:trHeight w:val="349"/>
        </w:trPr>
        <w:tc>
          <w:tcPr>
            <w:tcW w:w="3581" w:type="dxa"/>
            <w:gridSpan w:val="3"/>
            <w:shd w:val="clear" w:color="auto" w:fill="F1F1F1"/>
          </w:tcPr>
          <w:p w:rsidR="00552C3B" w:rsidRDefault="000D4D81">
            <w:pPr>
              <w:pStyle w:val="TableParagraph"/>
              <w:ind w:left="121"/>
              <w:rPr>
                <w:sz w:val="20"/>
              </w:rPr>
            </w:pPr>
            <w:r>
              <w:rPr>
                <w:sz w:val="20"/>
              </w:rPr>
              <w:t>Departamento de vínculo/centro:</w:t>
            </w:r>
          </w:p>
        </w:tc>
        <w:tc>
          <w:tcPr>
            <w:tcW w:w="5475" w:type="dxa"/>
            <w:gridSpan w:val="5"/>
          </w:tcPr>
          <w:p w:rsidR="00552C3B" w:rsidRDefault="000D4D81">
            <w:pPr>
              <w:pStyle w:val="TableParagraph"/>
              <w:ind w:left="122"/>
              <w:rPr>
                <w:sz w:val="20"/>
              </w:rPr>
            </w:pPr>
            <w:r>
              <w:rPr>
                <w:sz w:val="20"/>
              </w:rPr>
              <w:t>Departamento de Engenharias e Tecnologia (DETEC)</w:t>
            </w:r>
          </w:p>
        </w:tc>
      </w:tr>
      <w:tr w:rsidR="00552C3B">
        <w:trPr>
          <w:trHeight w:val="349"/>
        </w:trPr>
        <w:tc>
          <w:tcPr>
            <w:tcW w:w="1008" w:type="dxa"/>
            <w:shd w:val="clear" w:color="auto" w:fill="F1F1F1"/>
          </w:tcPr>
          <w:p w:rsidR="00552C3B" w:rsidRDefault="000D4D81">
            <w:pPr>
              <w:pStyle w:val="TableParagraph"/>
              <w:spacing w:before="60"/>
              <w:ind w:left="121"/>
              <w:rPr>
                <w:sz w:val="20"/>
              </w:rPr>
            </w:pPr>
            <w:proofErr w:type="gramStart"/>
            <w:r>
              <w:rPr>
                <w:sz w:val="20"/>
              </w:rPr>
              <w:t>e-mail</w:t>
            </w:r>
            <w:proofErr w:type="gramEnd"/>
            <w:r>
              <w:rPr>
                <w:sz w:val="20"/>
              </w:rPr>
              <w:t>:</w:t>
            </w:r>
          </w:p>
        </w:tc>
        <w:tc>
          <w:tcPr>
            <w:tcW w:w="8048" w:type="dxa"/>
            <w:gridSpan w:val="7"/>
          </w:tcPr>
          <w:p w:rsidR="00552C3B" w:rsidRDefault="0094089F">
            <w:pPr>
              <w:pStyle w:val="TableParagraph"/>
              <w:ind w:left="121"/>
              <w:rPr>
                <w:sz w:val="20"/>
              </w:rPr>
            </w:pPr>
            <w:r w:rsidRPr="00E260C9">
              <w:rPr>
                <w:sz w:val="20"/>
              </w:rPr>
              <w:t>flavio.timoteo@ufersa.edu.br</w:t>
            </w:r>
          </w:p>
        </w:tc>
      </w:tr>
      <w:tr w:rsidR="00552C3B">
        <w:trPr>
          <w:trHeight w:val="397"/>
        </w:trPr>
        <w:tc>
          <w:tcPr>
            <w:tcW w:w="9056" w:type="dxa"/>
            <w:gridSpan w:val="8"/>
            <w:shd w:val="clear" w:color="auto" w:fill="F1F1F1"/>
          </w:tcPr>
          <w:p w:rsidR="00552C3B" w:rsidRDefault="000D4D81">
            <w:pPr>
              <w:pStyle w:val="TableParagraph"/>
              <w:spacing w:before="1"/>
              <w:ind w:left="121"/>
              <w:rPr>
                <w:sz w:val="24"/>
              </w:rPr>
            </w:pPr>
            <w:r>
              <w:rPr>
                <w:b/>
                <w:sz w:val="24"/>
              </w:rPr>
              <w:t xml:space="preserve">DADOS DO PROFESSOR COORIENTADOR </w:t>
            </w:r>
            <w:r>
              <w:rPr>
                <w:sz w:val="24"/>
              </w:rPr>
              <w:t>(se não houver, deixar em branco</w:t>
            </w:r>
            <w:proofErr w:type="gramStart"/>
            <w:r>
              <w:rPr>
                <w:sz w:val="24"/>
              </w:rPr>
              <w:t>)</w:t>
            </w:r>
            <w:proofErr w:type="gramEnd"/>
          </w:p>
        </w:tc>
      </w:tr>
      <w:tr w:rsidR="00552C3B">
        <w:trPr>
          <w:trHeight w:val="349"/>
        </w:trPr>
        <w:tc>
          <w:tcPr>
            <w:tcW w:w="1008" w:type="dxa"/>
            <w:shd w:val="clear" w:color="auto" w:fill="F1F1F1"/>
          </w:tcPr>
          <w:p w:rsidR="00552C3B" w:rsidRDefault="000D4D81">
            <w:pPr>
              <w:pStyle w:val="TableParagraph"/>
              <w:spacing w:before="60"/>
              <w:ind w:left="121"/>
              <w:rPr>
                <w:sz w:val="20"/>
              </w:rPr>
            </w:pPr>
            <w:r>
              <w:rPr>
                <w:sz w:val="20"/>
              </w:rPr>
              <w:t>NOME:</w:t>
            </w:r>
          </w:p>
        </w:tc>
        <w:tc>
          <w:tcPr>
            <w:tcW w:w="8048" w:type="dxa"/>
            <w:gridSpan w:val="7"/>
          </w:tcPr>
          <w:p w:rsidR="00552C3B" w:rsidRDefault="002166A2">
            <w:pPr>
              <w:pStyle w:val="TableParagraph"/>
              <w:rPr>
                <w:sz w:val="20"/>
              </w:rPr>
            </w:pPr>
            <w:r>
              <w:rPr>
                <w:sz w:val="20"/>
              </w:rPr>
              <w:t xml:space="preserve"> </w:t>
            </w:r>
            <w:proofErr w:type="spellStart"/>
            <w:r>
              <w:rPr>
                <w:sz w:val="20"/>
              </w:rPr>
              <w:t>Clawsio</w:t>
            </w:r>
            <w:proofErr w:type="spellEnd"/>
            <w:r>
              <w:rPr>
                <w:sz w:val="20"/>
              </w:rPr>
              <w:t xml:space="preserve"> Rogé</w:t>
            </w:r>
            <w:r w:rsidR="00747DD4">
              <w:rPr>
                <w:sz w:val="20"/>
              </w:rPr>
              <w:t>rio Cruz de Sousa</w:t>
            </w:r>
          </w:p>
        </w:tc>
      </w:tr>
      <w:tr w:rsidR="00552C3B">
        <w:trPr>
          <w:trHeight w:val="349"/>
        </w:trPr>
        <w:tc>
          <w:tcPr>
            <w:tcW w:w="3581" w:type="dxa"/>
            <w:gridSpan w:val="3"/>
            <w:shd w:val="clear" w:color="auto" w:fill="F1F1F1"/>
          </w:tcPr>
          <w:p w:rsidR="00552C3B" w:rsidRDefault="000D4D81">
            <w:pPr>
              <w:pStyle w:val="TableParagraph"/>
              <w:spacing w:before="2"/>
              <w:ind w:left="121"/>
              <w:rPr>
                <w:sz w:val="20"/>
              </w:rPr>
            </w:pPr>
            <w:r>
              <w:rPr>
                <w:sz w:val="20"/>
              </w:rPr>
              <w:t>Departamento de vínculo/centro:</w:t>
            </w:r>
          </w:p>
        </w:tc>
        <w:tc>
          <w:tcPr>
            <w:tcW w:w="5475" w:type="dxa"/>
            <w:gridSpan w:val="5"/>
          </w:tcPr>
          <w:p w:rsidR="00552C3B" w:rsidRDefault="00747DD4">
            <w:pPr>
              <w:pStyle w:val="TableParagraph"/>
              <w:rPr>
                <w:sz w:val="20"/>
              </w:rPr>
            </w:pPr>
            <w:r>
              <w:rPr>
                <w:sz w:val="20"/>
              </w:rPr>
              <w:t>Departamento de Engenharias e Tecnologia (DETEC)</w:t>
            </w:r>
          </w:p>
        </w:tc>
      </w:tr>
      <w:tr w:rsidR="00552C3B">
        <w:trPr>
          <w:trHeight w:val="351"/>
        </w:trPr>
        <w:tc>
          <w:tcPr>
            <w:tcW w:w="1008" w:type="dxa"/>
            <w:shd w:val="clear" w:color="auto" w:fill="F1F1F1"/>
          </w:tcPr>
          <w:p w:rsidR="00552C3B" w:rsidRDefault="000D4D81">
            <w:pPr>
              <w:pStyle w:val="TableParagraph"/>
              <w:spacing w:before="62"/>
              <w:ind w:left="121"/>
              <w:rPr>
                <w:sz w:val="20"/>
              </w:rPr>
            </w:pPr>
            <w:proofErr w:type="gramStart"/>
            <w:r>
              <w:rPr>
                <w:sz w:val="20"/>
              </w:rPr>
              <w:t>e-mail</w:t>
            </w:r>
            <w:proofErr w:type="gramEnd"/>
            <w:r>
              <w:rPr>
                <w:sz w:val="20"/>
              </w:rPr>
              <w:t>:</w:t>
            </w:r>
          </w:p>
        </w:tc>
        <w:tc>
          <w:tcPr>
            <w:tcW w:w="8048" w:type="dxa"/>
            <w:gridSpan w:val="7"/>
          </w:tcPr>
          <w:p w:rsidR="00552C3B" w:rsidRDefault="00AD17A7">
            <w:pPr>
              <w:pStyle w:val="TableParagraph"/>
              <w:rPr>
                <w:sz w:val="20"/>
              </w:rPr>
            </w:pPr>
            <w:r w:rsidRPr="00E260C9">
              <w:rPr>
                <w:sz w:val="20"/>
              </w:rPr>
              <w:t>clawsio.cruz@ufersa.edu.br</w:t>
            </w:r>
          </w:p>
        </w:tc>
      </w:tr>
    </w:tbl>
    <w:p w:rsidR="00552C3B" w:rsidRDefault="00552C3B">
      <w:pPr>
        <w:pStyle w:val="Corpodetexto"/>
        <w:spacing w:before="8"/>
        <w:rPr>
          <w:b/>
          <w:sz w:val="35"/>
        </w:rPr>
      </w:pPr>
    </w:p>
    <w:p w:rsidR="00552C3B" w:rsidRPr="00812B5A" w:rsidRDefault="000D4D81" w:rsidP="00812B5A">
      <w:pPr>
        <w:ind w:left="1252"/>
        <w:rPr>
          <w:b/>
          <w:sz w:val="24"/>
        </w:rPr>
      </w:pPr>
      <w:r>
        <w:rPr>
          <w:b/>
          <w:sz w:val="24"/>
        </w:rPr>
        <w:t>TERMO DE CIÊNCIA E SOLICITAÇÃO DE MATRÍCULA EM TCC</w:t>
      </w:r>
    </w:p>
    <w:p w:rsidR="00552C3B" w:rsidRPr="00812B5A" w:rsidRDefault="000D4D81" w:rsidP="00812B5A">
      <w:pPr>
        <w:spacing w:before="171"/>
        <w:ind w:left="362" w:right="118"/>
        <w:jc w:val="both"/>
      </w:pPr>
      <w:r>
        <w:t>Eu,</w:t>
      </w:r>
      <w:r w:rsidR="00E837BF">
        <w:t xml:space="preserve"> </w:t>
      </w:r>
      <w:proofErr w:type="spellStart"/>
      <w:r w:rsidR="00E837BF">
        <w:t>Celson</w:t>
      </w:r>
      <w:proofErr w:type="spellEnd"/>
      <w:r w:rsidR="00E837BF">
        <w:t xml:space="preserve"> Gomes de Holanda Júnior</w:t>
      </w:r>
      <w:r>
        <w:t xml:space="preserve">, na qualidade de aluno formando do curso de Bacharelado em </w:t>
      </w:r>
      <w:r>
        <w:rPr>
          <w:sz w:val="24"/>
        </w:rPr>
        <w:t>Engenharia Civil</w:t>
      </w:r>
      <w:r>
        <w:t>, desta instituição, venho solicitar junto à coordenação do meu curso a minha matrícula na disciplina de Trabalho de Conclusão d</w:t>
      </w:r>
      <w:r w:rsidR="00E837BF">
        <w:t>e Curso - TCC no semestre 2018.2</w:t>
      </w:r>
      <w:r>
        <w:t>. Declaro ter ciência das normas para realização do TCC.</w:t>
      </w:r>
    </w:p>
    <w:p w:rsidR="00552C3B" w:rsidRDefault="000D4D81">
      <w:pPr>
        <w:ind w:left="362"/>
        <w:jc w:val="both"/>
      </w:pPr>
      <w:r>
        <w:t>Atenciosamente,</w:t>
      </w:r>
    </w:p>
    <w:p w:rsidR="00552C3B" w:rsidRDefault="00552C3B">
      <w:pPr>
        <w:pStyle w:val="Corpodetexto"/>
        <w:spacing w:before="10" w:after="1"/>
        <w:rPr>
          <w:sz w:val="20"/>
        </w:rPr>
      </w:pPr>
    </w:p>
    <w:tbl>
      <w:tblPr>
        <w:tblStyle w:val="TableNormal"/>
        <w:tblW w:w="0" w:type="auto"/>
        <w:tblInd w:w="625" w:type="dxa"/>
        <w:tblLayout w:type="fixed"/>
        <w:tblLook w:val="01E0"/>
      </w:tblPr>
      <w:tblGrid>
        <w:gridCol w:w="3786"/>
        <w:gridCol w:w="4730"/>
      </w:tblGrid>
      <w:tr w:rsidR="00552C3B">
        <w:trPr>
          <w:trHeight w:val="450"/>
        </w:trPr>
        <w:tc>
          <w:tcPr>
            <w:tcW w:w="3786" w:type="dxa"/>
          </w:tcPr>
          <w:p w:rsidR="00552C3B" w:rsidRDefault="00552C3B">
            <w:pPr>
              <w:pStyle w:val="TableParagraph"/>
              <w:spacing w:before="5"/>
              <w:rPr>
                <w:sz w:val="18"/>
              </w:rPr>
            </w:pPr>
          </w:p>
          <w:p w:rsidR="00552C3B" w:rsidRDefault="007D44A6">
            <w:pPr>
              <w:pStyle w:val="TableParagraph"/>
              <w:spacing w:line="20" w:lineRule="exact"/>
              <w:ind w:left="196"/>
              <w:rPr>
                <w:sz w:val="2"/>
              </w:rPr>
            </w:pPr>
            <w:r>
              <w:rPr>
                <w:noProof/>
                <w:sz w:val="2"/>
                <w:lang w:bidi="ar-SA"/>
              </w:rPr>
            </w:r>
            <w:r>
              <w:rPr>
                <w:noProof/>
                <w:sz w:val="2"/>
                <w:lang w:bidi="ar-SA"/>
              </w:rPr>
              <w:pict>
                <v:group id="Group 6" o:spid="_x0000_s1062" style="width:154.9pt;height:.4pt;mso-position-horizontal-relative:char;mso-position-vertical-relative:line" coordsize="3098,8">
                  <v:line id="Line 7" o:spid="_x0000_s1063" style="position:absolute;visibility:visible" from="0,4" to="309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ILKsMAAADbAAAADwAAAGRycy9kb3ducmV2LnhtbERP22rCQBB9L/gPywh9kboxkKIxGxHT&#10;0kBBrPoBQ3aahGZnQ3bV9O+7gtC3OZzrZJvRdOJKg2stK1jMIxDEldUt1wrOp/eXJQjnkTV2lknB&#10;LznY5JOnDFNtb/xF16OvRQhhl6KCxvs+ldJVDRl0c9sTB+7bDgZ9gEMt9YC3EG46GUfRqzTYcmho&#10;sKddQ9XP8WIU7GeJO5dF/7Y9FJ/JqpjFqw8fK/U8HbdrEJ5G/y9+uEsd5i/g/ks4QO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wiCyrDAAAA2wAAAA8AAAAAAAAAAAAA&#10;AAAAoQIAAGRycy9kb3ducmV2LnhtbFBLBQYAAAAABAAEAPkAAACRAwAAAAA=&#10;" strokeweight=".14056mm"/>
                  <w10:wrap type="none"/>
                  <w10:anchorlock/>
                </v:group>
              </w:pict>
            </w:r>
          </w:p>
          <w:p w:rsidR="00552C3B" w:rsidRDefault="000D4D81">
            <w:pPr>
              <w:pStyle w:val="TableParagraph"/>
              <w:spacing w:line="198" w:lineRule="exact"/>
              <w:ind w:left="504"/>
              <w:rPr>
                <w:sz w:val="20"/>
              </w:rPr>
            </w:pPr>
            <w:r>
              <w:rPr>
                <w:sz w:val="20"/>
              </w:rPr>
              <w:t>Assinatura do aluno requerente</w:t>
            </w:r>
          </w:p>
        </w:tc>
        <w:tc>
          <w:tcPr>
            <w:tcW w:w="4730" w:type="dxa"/>
          </w:tcPr>
          <w:p w:rsidR="00552C3B" w:rsidRDefault="000D4D81">
            <w:pPr>
              <w:pStyle w:val="TableParagraph"/>
              <w:tabs>
                <w:tab w:val="left" w:pos="2700"/>
                <w:tab w:val="left" w:pos="3786"/>
                <w:tab w:val="left" w:pos="4574"/>
              </w:tabs>
              <w:spacing w:before="106"/>
              <w:ind w:left="487"/>
              <w:rPr>
                <w:sz w:val="20"/>
              </w:rPr>
            </w:pPr>
            <w:r>
              <w:rPr>
                <w:sz w:val="20"/>
              </w:rPr>
              <w:t>Pau dos Ferros</w:t>
            </w:r>
            <w:r>
              <w:rPr>
                <w:spacing w:val="-4"/>
                <w:sz w:val="20"/>
              </w:rPr>
              <w:t xml:space="preserve"> </w:t>
            </w:r>
            <w:r>
              <w:rPr>
                <w:sz w:val="20"/>
              </w:rPr>
              <w:t>– RN,</w:t>
            </w:r>
            <w:r>
              <w:rPr>
                <w:sz w:val="20"/>
                <w:u w:val="single"/>
              </w:rPr>
              <w:t xml:space="preserve"> </w:t>
            </w:r>
            <w:r>
              <w:rPr>
                <w:sz w:val="20"/>
                <w:u w:val="single"/>
              </w:rPr>
              <w:tab/>
            </w:r>
            <w:r>
              <w:rPr>
                <w:sz w:val="20"/>
              </w:rPr>
              <w:t>de</w:t>
            </w:r>
            <w:r>
              <w:rPr>
                <w:sz w:val="20"/>
                <w:u w:val="single"/>
              </w:rPr>
              <w:t xml:space="preserve"> </w:t>
            </w:r>
            <w:r>
              <w:rPr>
                <w:sz w:val="20"/>
                <w:u w:val="single"/>
              </w:rPr>
              <w:tab/>
            </w:r>
            <w:r>
              <w:rPr>
                <w:sz w:val="20"/>
              </w:rPr>
              <w:t>de</w:t>
            </w:r>
            <w:proofErr w:type="gramStart"/>
            <w:r>
              <w:rPr>
                <w:spacing w:val="-2"/>
                <w:sz w:val="20"/>
              </w:rPr>
              <w:t xml:space="preserve"> </w:t>
            </w:r>
            <w:r>
              <w:rPr>
                <w:w w:val="99"/>
                <w:sz w:val="20"/>
                <w:u w:val="single"/>
              </w:rPr>
              <w:t xml:space="preserve"> </w:t>
            </w:r>
            <w:proofErr w:type="gramEnd"/>
            <w:r>
              <w:rPr>
                <w:sz w:val="20"/>
                <w:u w:val="single"/>
              </w:rPr>
              <w:tab/>
            </w:r>
          </w:p>
        </w:tc>
      </w:tr>
    </w:tbl>
    <w:p w:rsidR="00552C3B" w:rsidRDefault="00552C3B">
      <w:pPr>
        <w:pStyle w:val="Corpodetexto"/>
      </w:pPr>
    </w:p>
    <w:p w:rsidR="00552C3B" w:rsidRPr="00812B5A" w:rsidRDefault="000D4D81" w:rsidP="00812B5A">
      <w:pPr>
        <w:pStyle w:val="Ttulo1"/>
        <w:spacing w:before="157"/>
        <w:ind w:left="2705"/>
      </w:pPr>
      <w:r>
        <w:t>TERMO DE ACEITE DO ORIENTADOR</w:t>
      </w:r>
    </w:p>
    <w:p w:rsidR="00552C3B" w:rsidRPr="00812B5A" w:rsidRDefault="000D4D81" w:rsidP="00812B5A">
      <w:pPr>
        <w:spacing w:before="170"/>
        <w:ind w:left="362" w:right="121"/>
        <w:jc w:val="both"/>
      </w:pPr>
      <w:r>
        <w:t xml:space="preserve">Eu, </w:t>
      </w:r>
      <w:r w:rsidR="002166A2">
        <w:t>José Flávio Timó</w:t>
      </w:r>
      <w:r w:rsidR="00E837BF" w:rsidRPr="00E837BF">
        <w:t>teo Júnior</w:t>
      </w:r>
      <w:r w:rsidR="00E837BF">
        <w:t>, na qualidade de professor</w:t>
      </w:r>
      <w:r>
        <w:t xml:space="preserve"> desta instituição, lotada no Departamento de engenharias e tecnologia/Pau dos Ferros, declaro que aceito o compromisso de orientador o acadêmico descrito acima na disciplina de Trabalho de Conclusão d</w:t>
      </w:r>
      <w:r w:rsidR="00D53EA2">
        <w:t>e Curso - TCC no semestre 2018.2</w:t>
      </w:r>
      <w:r>
        <w:t>, caso sua matrícula venha a ser efetivada pela coordenação do curso ao qual o aluno está vinculado. Declaro ter ciência das normas para realização do TCC.</w:t>
      </w:r>
    </w:p>
    <w:p w:rsidR="00552C3B" w:rsidRDefault="000D4D81">
      <w:pPr>
        <w:ind w:left="362"/>
        <w:jc w:val="both"/>
      </w:pPr>
      <w:r>
        <w:t>Atenciosamente,</w:t>
      </w:r>
    </w:p>
    <w:p w:rsidR="00552C3B" w:rsidRDefault="00552C3B">
      <w:pPr>
        <w:pStyle w:val="Corpodetexto"/>
        <w:spacing w:before="10"/>
        <w:rPr>
          <w:sz w:val="20"/>
        </w:rPr>
      </w:pPr>
    </w:p>
    <w:tbl>
      <w:tblPr>
        <w:tblStyle w:val="TableNormal"/>
        <w:tblW w:w="0" w:type="auto"/>
        <w:tblInd w:w="625" w:type="dxa"/>
        <w:tblLayout w:type="fixed"/>
        <w:tblLook w:val="01E0"/>
      </w:tblPr>
      <w:tblGrid>
        <w:gridCol w:w="3786"/>
        <w:gridCol w:w="4730"/>
      </w:tblGrid>
      <w:tr w:rsidR="00552C3B">
        <w:trPr>
          <w:trHeight w:val="450"/>
        </w:trPr>
        <w:tc>
          <w:tcPr>
            <w:tcW w:w="3786" w:type="dxa"/>
          </w:tcPr>
          <w:p w:rsidR="00552C3B" w:rsidRDefault="00552C3B">
            <w:pPr>
              <w:pStyle w:val="TableParagraph"/>
              <w:spacing w:before="5"/>
              <w:rPr>
                <w:sz w:val="18"/>
              </w:rPr>
            </w:pPr>
          </w:p>
          <w:p w:rsidR="00552C3B" w:rsidRDefault="007D44A6">
            <w:pPr>
              <w:pStyle w:val="TableParagraph"/>
              <w:spacing w:line="20" w:lineRule="exact"/>
              <w:ind w:left="196"/>
              <w:rPr>
                <w:sz w:val="2"/>
              </w:rPr>
            </w:pPr>
            <w:r>
              <w:rPr>
                <w:noProof/>
                <w:sz w:val="2"/>
                <w:lang w:bidi="ar-SA"/>
              </w:rPr>
            </w:r>
            <w:r>
              <w:rPr>
                <w:noProof/>
                <w:sz w:val="2"/>
                <w:lang w:bidi="ar-SA"/>
              </w:rPr>
              <w:pict>
                <v:group id="Group 34" o:spid="_x0000_s1060" style="width:154.9pt;height:.4pt;mso-position-horizontal-relative:char;mso-position-vertical-relative:line" coordsize="3098,8">
                  <v:line id="Line 5" o:spid="_x0000_s1061" style="position:absolute;visibility:visible" from="0,4" to="309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9CC8EAAADaAAAADwAAAGRycy9kb3ducmV2LnhtbERP3WqDMBS+H+wdwhnsptRYwdHapkXq&#10;xoRB6Y8PcDBnKjMnYrLq3n65GOzy4/vfHWbTizuNrrOsYBXFIIhrqztuFFS3t+UahPPIGnvLpOCH&#10;HBz2jw87zLSd+EL3q29ECGGXoYLW+yGT0tUtGXSRHYgD92lHgz7AsZF6xCmEm14mcfwiDXYcGloc&#10;6NhS/XX9NgpOi9RVZTG85ufiI90Ui2Tz7hOlnp/mfAvC0+z/xX/uUisIW8OVcAPk/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8X0ILwQAAANoAAAAPAAAAAAAAAAAAAAAA&#10;AKECAABkcnMvZG93bnJldi54bWxQSwUGAAAAAAQABAD5AAAAjwMAAAAA&#10;" strokeweight=".14056mm"/>
                  <w10:wrap type="none"/>
                  <w10:anchorlock/>
                </v:group>
              </w:pict>
            </w:r>
          </w:p>
          <w:p w:rsidR="00552C3B" w:rsidRDefault="000D4D81">
            <w:pPr>
              <w:pStyle w:val="TableParagraph"/>
              <w:spacing w:line="198" w:lineRule="exact"/>
              <w:ind w:left="365"/>
              <w:rPr>
                <w:sz w:val="20"/>
              </w:rPr>
            </w:pPr>
            <w:r>
              <w:rPr>
                <w:sz w:val="20"/>
              </w:rPr>
              <w:t>Assinatura do professor orientador</w:t>
            </w:r>
          </w:p>
        </w:tc>
        <w:tc>
          <w:tcPr>
            <w:tcW w:w="4730" w:type="dxa"/>
          </w:tcPr>
          <w:p w:rsidR="00552C3B" w:rsidRDefault="000D4D81">
            <w:pPr>
              <w:pStyle w:val="TableParagraph"/>
              <w:tabs>
                <w:tab w:val="left" w:pos="2700"/>
                <w:tab w:val="left" w:pos="3786"/>
                <w:tab w:val="left" w:pos="4574"/>
              </w:tabs>
              <w:spacing w:before="106"/>
              <w:ind w:left="487"/>
              <w:rPr>
                <w:sz w:val="20"/>
              </w:rPr>
            </w:pPr>
            <w:r>
              <w:rPr>
                <w:sz w:val="20"/>
              </w:rPr>
              <w:t>Pau dos Ferros</w:t>
            </w:r>
            <w:r>
              <w:rPr>
                <w:spacing w:val="-4"/>
                <w:sz w:val="20"/>
              </w:rPr>
              <w:t xml:space="preserve"> </w:t>
            </w:r>
            <w:r>
              <w:rPr>
                <w:sz w:val="20"/>
              </w:rPr>
              <w:t>– RN,</w:t>
            </w:r>
            <w:r>
              <w:rPr>
                <w:sz w:val="20"/>
                <w:u w:val="single"/>
              </w:rPr>
              <w:t xml:space="preserve"> </w:t>
            </w:r>
            <w:r>
              <w:rPr>
                <w:sz w:val="20"/>
                <w:u w:val="single"/>
              </w:rPr>
              <w:tab/>
            </w:r>
            <w:r>
              <w:rPr>
                <w:sz w:val="20"/>
              </w:rPr>
              <w:t>de</w:t>
            </w:r>
            <w:r>
              <w:rPr>
                <w:sz w:val="20"/>
                <w:u w:val="single"/>
              </w:rPr>
              <w:t xml:space="preserve"> </w:t>
            </w:r>
            <w:r>
              <w:rPr>
                <w:sz w:val="20"/>
                <w:u w:val="single"/>
              </w:rPr>
              <w:tab/>
            </w:r>
            <w:r>
              <w:rPr>
                <w:sz w:val="20"/>
              </w:rPr>
              <w:t>de</w:t>
            </w:r>
            <w:proofErr w:type="gramStart"/>
            <w:r>
              <w:rPr>
                <w:spacing w:val="-2"/>
                <w:sz w:val="20"/>
              </w:rPr>
              <w:t xml:space="preserve"> </w:t>
            </w:r>
            <w:r>
              <w:rPr>
                <w:w w:val="99"/>
                <w:sz w:val="20"/>
                <w:u w:val="single"/>
              </w:rPr>
              <w:t xml:space="preserve"> </w:t>
            </w:r>
            <w:proofErr w:type="gramEnd"/>
            <w:r>
              <w:rPr>
                <w:sz w:val="20"/>
                <w:u w:val="single"/>
              </w:rPr>
              <w:tab/>
            </w:r>
          </w:p>
        </w:tc>
      </w:tr>
    </w:tbl>
    <w:p w:rsidR="00812B5A" w:rsidRPr="00812B5A" w:rsidRDefault="00812B5A" w:rsidP="00812B5A">
      <w:pPr>
        <w:pStyle w:val="Ttulo1"/>
        <w:spacing w:before="157"/>
        <w:ind w:left="2705"/>
      </w:pPr>
      <w:r>
        <w:t xml:space="preserve">TERMO DE ACEITE DO </w:t>
      </w:r>
      <w:r w:rsidR="004C311C">
        <w:t>CO</w:t>
      </w:r>
      <w:r>
        <w:t>ORIENTADOR</w:t>
      </w:r>
    </w:p>
    <w:p w:rsidR="00812B5A" w:rsidRPr="00812B5A" w:rsidRDefault="00812B5A" w:rsidP="00812B5A">
      <w:pPr>
        <w:spacing w:before="170"/>
        <w:ind w:left="362" w:right="121"/>
        <w:jc w:val="both"/>
      </w:pPr>
      <w:r>
        <w:t xml:space="preserve">Eu, </w:t>
      </w:r>
      <w:proofErr w:type="spellStart"/>
      <w:r w:rsidRPr="00812B5A">
        <w:t>Clawsio</w:t>
      </w:r>
      <w:proofErr w:type="spellEnd"/>
      <w:r w:rsidRPr="00812B5A">
        <w:t xml:space="preserve"> Rogério Cruz de Sousa</w:t>
      </w:r>
      <w:r>
        <w:t>, na qualidade de professor desta instituição, lotada no Departamento de engenharias e tecnologia/Pau dos Ferros, declaro que aceito o compromisso de coorientador o acadêmico descrito acima na disciplina de Trabalho de Conclusão de Curso - TCC no semestre 2018.2, caso sua matrícula venha a ser efetivada pela coordenação do curso ao qual o aluno está vinculado. Declaro ter ciência das normas para realização do TCC.</w:t>
      </w:r>
    </w:p>
    <w:p w:rsidR="00812B5A" w:rsidRDefault="00812B5A" w:rsidP="00812B5A">
      <w:pPr>
        <w:ind w:left="362"/>
        <w:jc w:val="both"/>
      </w:pPr>
      <w:r>
        <w:t>Atenciosamente,</w:t>
      </w:r>
    </w:p>
    <w:p w:rsidR="00812B5A" w:rsidRDefault="00812B5A" w:rsidP="00812B5A">
      <w:pPr>
        <w:pStyle w:val="Corpodetexto"/>
        <w:spacing w:before="10"/>
        <w:rPr>
          <w:sz w:val="20"/>
        </w:rPr>
      </w:pPr>
    </w:p>
    <w:tbl>
      <w:tblPr>
        <w:tblStyle w:val="TableNormal"/>
        <w:tblW w:w="0" w:type="auto"/>
        <w:tblInd w:w="625" w:type="dxa"/>
        <w:tblLayout w:type="fixed"/>
        <w:tblLook w:val="01E0"/>
      </w:tblPr>
      <w:tblGrid>
        <w:gridCol w:w="3786"/>
        <w:gridCol w:w="4730"/>
      </w:tblGrid>
      <w:tr w:rsidR="00812B5A" w:rsidTr="00C16F42">
        <w:trPr>
          <w:trHeight w:val="450"/>
        </w:trPr>
        <w:tc>
          <w:tcPr>
            <w:tcW w:w="3786" w:type="dxa"/>
          </w:tcPr>
          <w:p w:rsidR="00812B5A" w:rsidRDefault="00812B5A" w:rsidP="00C16F42">
            <w:pPr>
              <w:pStyle w:val="TableParagraph"/>
              <w:spacing w:before="5"/>
              <w:rPr>
                <w:sz w:val="18"/>
              </w:rPr>
            </w:pPr>
          </w:p>
          <w:p w:rsidR="00812B5A" w:rsidRDefault="007D44A6" w:rsidP="00C16F42">
            <w:pPr>
              <w:pStyle w:val="TableParagraph"/>
              <w:spacing w:line="20" w:lineRule="exact"/>
              <w:ind w:left="196"/>
              <w:rPr>
                <w:sz w:val="2"/>
              </w:rPr>
            </w:pPr>
            <w:r>
              <w:rPr>
                <w:noProof/>
                <w:sz w:val="2"/>
                <w:lang w:bidi="ar-SA"/>
              </w:rPr>
            </w:r>
            <w:r>
              <w:rPr>
                <w:noProof/>
                <w:sz w:val="2"/>
                <w:lang w:bidi="ar-SA"/>
              </w:rPr>
              <w:pict>
                <v:group id="Group 4" o:spid="_x0000_s1058" style="width:154.9pt;height:.4pt;mso-position-horizontal-relative:char;mso-position-vertical-relative:line" coordsize="3098,8">
                  <v:line id="Line 5" o:spid="_x0000_s1059" style="position:absolute;visibility:visible" from="0,4" to="309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vQesMAAADaAAAADwAAAGRycy9kb3ducmV2LnhtbESP0YrCMBRE34X9h3AXfBFNrSjaNYpY&#10;RUGQXdcPuDTXttjclCZq/XuzsODjMDNnmPmyNZW4U+NKywqGgwgEcWZ1ybmC8++2PwXhPLLGyjIp&#10;eJKD5eKjM8dE2wf/0P3kcxEg7BJUUHhfJ1K6rCCDbmBr4uBdbGPQB9nkUjf4CHBTyTiKJtJgyWGh&#10;wJrWBWXX080oOPbG7rxP683qOz2MZ2kvnu18rFT3s119gfDU+nf4v73XCkbwdyXcALl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L70HrDAAAA2gAAAA8AAAAAAAAAAAAA&#10;AAAAoQIAAGRycy9kb3ducmV2LnhtbFBLBQYAAAAABAAEAPkAAACRAwAAAAA=&#10;" strokeweight=".14056mm"/>
                  <w10:wrap type="none"/>
                  <w10:anchorlock/>
                </v:group>
              </w:pict>
            </w:r>
          </w:p>
          <w:p w:rsidR="00812B5A" w:rsidRDefault="00812B5A" w:rsidP="00C16F42">
            <w:pPr>
              <w:pStyle w:val="TableParagraph"/>
              <w:spacing w:line="198" w:lineRule="exact"/>
              <w:ind w:left="365"/>
              <w:rPr>
                <w:sz w:val="20"/>
              </w:rPr>
            </w:pPr>
            <w:r>
              <w:rPr>
                <w:sz w:val="20"/>
              </w:rPr>
              <w:t>Assinatura do professor coorientador</w:t>
            </w:r>
          </w:p>
        </w:tc>
        <w:tc>
          <w:tcPr>
            <w:tcW w:w="4730" w:type="dxa"/>
          </w:tcPr>
          <w:p w:rsidR="00812B5A" w:rsidRDefault="00812B5A" w:rsidP="00C16F42">
            <w:pPr>
              <w:pStyle w:val="TableParagraph"/>
              <w:tabs>
                <w:tab w:val="left" w:pos="2700"/>
                <w:tab w:val="left" w:pos="3786"/>
                <w:tab w:val="left" w:pos="4574"/>
              </w:tabs>
              <w:spacing w:before="106"/>
              <w:ind w:left="487"/>
              <w:rPr>
                <w:sz w:val="20"/>
              </w:rPr>
            </w:pPr>
            <w:r>
              <w:rPr>
                <w:sz w:val="20"/>
              </w:rPr>
              <w:t>Pau dos Ferros</w:t>
            </w:r>
            <w:r>
              <w:rPr>
                <w:spacing w:val="-4"/>
                <w:sz w:val="20"/>
              </w:rPr>
              <w:t xml:space="preserve"> </w:t>
            </w:r>
            <w:r>
              <w:rPr>
                <w:sz w:val="20"/>
              </w:rPr>
              <w:t>– RN,</w:t>
            </w:r>
            <w:r>
              <w:rPr>
                <w:sz w:val="20"/>
                <w:u w:val="single"/>
              </w:rPr>
              <w:t xml:space="preserve"> </w:t>
            </w:r>
            <w:r>
              <w:rPr>
                <w:sz w:val="20"/>
                <w:u w:val="single"/>
              </w:rPr>
              <w:tab/>
            </w:r>
            <w:r>
              <w:rPr>
                <w:sz w:val="20"/>
              </w:rPr>
              <w:t>de</w:t>
            </w:r>
            <w:r>
              <w:rPr>
                <w:sz w:val="20"/>
                <w:u w:val="single"/>
              </w:rPr>
              <w:t xml:space="preserve"> </w:t>
            </w:r>
            <w:r>
              <w:rPr>
                <w:sz w:val="20"/>
                <w:u w:val="single"/>
              </w:rPr>
              <w:tab/>
            </w:r>
            <w:r>
              <w:rPr>
                <w:sz w:val="20"/>
              </w:rPr>
              <w:t>de</w:t>
            </w:r>
            <w:proofErr w:type="gramStart"/>
            <w:r>
              <w:rPr>
                <w:spacing w:val="-2"/>
                <w:sz w:val="20"/>
              </w:rPr>
              <w:t xml:space="preserve"> </w:t>
            </w:r>
            <w:r>
              <w:rPr>
                <w:w w:val="99"/>
                <w:sz w:val="20"/>
                <w:u w:val="single"/>
              </w:rPr>
              <w:t xml:space="preserve"> </w:t>
            </w:r>
            <w:proofErr w:type="gramEnd"/>
            <w:r>
              <w:rPr>
                <w:sz w:val="20"/>
                <w:u w:val="single"/>
              </w:rPr>
              <w:tab/>
            </w:r>
          </w:p>
        </w:tc>
      </w:tr>
    </w:tbl>
    <w:p w:rsidR="00552C3B" w:rsidRDefault="00552C3B">
      <w:pPr>
        <w:rPr>
          <w:sz w:val="20"/>
        </w:rPr>
        <w:sectPr w:rsidR="00552C3B">
          <w:pgSz w:w="11910" w:h="16840"/>
          <w:pgMar w:top="1620" w:right="1000" w:bottom="280" w:left="1340" w:header="718" w:footer="0" w:gutter="0"/>
          <w:cols w:space="720"/>
        </w:sectPr>
      </w:pPr>
    </w:p>
    <w:p w:rsidR="00BC01F2" w:rsidRDefault="00BC01F2" w:rsidP="00812B5A">
      <w:pPr>
        <w:pStyle w:val="Ttulo1"/>
        <w:spacing w:before="80"/>
        <w:ind w:left="0" w:right="368"/>
        <w:jc w:val="center"/>
      </w:pPr>
      <w:r>
        <w:lastRenderedPageBreak/>
        <w:t>SUMÁRIO</w:t>
      </w:r>
    </w:p>
    <w:p w:rsidR="00BC01F2" w:rsidRDefault="00BC01F2" w:rsidP="00BC01F2">
      <w:pPr>
        <w:pStyle w:val="Corpodetexto"/>
        <w:rPr>
          <w:b/>
          <w:sz w:val="20"/>
        </w:rPr>
      </w:pPr>
    </w:p>
    <w:p w:rsidR="00BC01F2" w:rsidRPr="00192EBF" w:rsidRDefault="00BC01F2" w:rsidP="00BC01F2">
      <w:pPr>
        <w:pStyle w:val="Corpodetexto"/>
        <w:spacing w:line="360" w:lineRule="auto"/>
        <w:jc w:val="both"/>
        <w:rPr>
          <w:b/>
        </w:rPr>
      </w:pPr>
    </w:p>
    <w:tbl>
      <w:tblPr>
        <w:tblStyle w:val="Tabelacomgrade"/>
        <w:tblW w:w="98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56"/>
        <w:gridCol w:w="8839"/>
        <w:gridCol w:w="456"/>
      </w:tblGrid>
      <w:tr w:rsidR="005B7591" w:rsidTr="00AF0BFF">
        <w:trPr>
          <w:trHeight w:val="273"/>
        </w:trPr>
        <w:tc>
          <w:tcPr>
            <w:tcW w:w="392" w:type="dxa"/>
          </w:tcPr>
          <w:p w:rsidR="005B7591" w:rsidRPr="00AF0BFF" w:rsidRDefault="005B7591">
            <w:pPr>
              <w:rPr>
                <w:b/>
                <w:sz w:val="24"/>
              </w:rPr>
            </w:pPr>
            <w:r w:rsidRPr="00AF0BFF">
              <w:rPr>
                <w:b/>
                <w:sz w:val="24"/>
              </w:rPr>
              <w:t>1.</w:t>
            </w:r>
          </w:p>
        </w:tc>
        <w:tc>
          <w:tcPr>
            <w:tcW w:w="8890" w:type="dxa"/>
          </w:tcPr>
          <w:p w:rsidR="005B7591" w:rsidRPr="00AF0BFF" w:rsidRDefault="007A4266">
            <w:pPr>
              <w:rPr>
                <w:b/>
                <w:sz w:val="24"/>
              </w:rPr>
            </w:pPr>
            <w:proofErr w:type="gramStart"/>
            <w:r w:rsidRPr="00AF0BFF">
              <w:rPr>
                <w:b/>
              </w:rPr>
              <w:t xml:space="preserve">INTRODUÇÃO </w:t>
            </w:r>
            <w:r w:rsidR="005B7591" w:rsidRPr="00AF0BFF">
              <w:rPr>
                <w:b/>
              </w:rPr>
              <w:t>...</w:t>
            </w:r>
            <w:proofErr w:type="gramEnd"/>
            <w:r w:rsidR="005B7591" w:rsidRPr="00AF0BFF">
              <w:rPr>
                <w:b/>
              </w:rPr>
              <w:t>..................................................................</w:t>
            </w:r>
            <w:r w:rsidRPr="00AF0BFF">
              <w:rPr>
                <w:b/>
              </w:rPr>
              <w:t>..............................</w:t>
            </w:r>
            <w:r w:rsidR="005B7591" w:rsidRPr="00AF0BFF">
              <w:rPr>
                <w:b/>
              </w:rPr>
              <w:t>.............................</w:t>
            </w:r>
          </w:p>
        </w:tc>
        <w:tc>
          <w:tcPr>
            <w:tcW w:w="521" w:type="dxa"/>
          </w:tcPr>
          <w:p w:rsidR="005B7591" w:rsidRPr="00AF0BFF" w:rsidRDefault="005B7591">
            <w:pPr>
              <w:rPr>
                <w:b/>
                <w:sz w:val="24"/>
              </w:rPr>
            </w:pPr>
            <w:proofErr w:type="gramStart"/>
            <w:r w:rsidRPr="00AF0BFF">
              <w:rPr>
                <w:b/>
                <w:sz w:val="24"/>
              </w:rPr>
              <w:t>4</w:t>
            </w:r>
            <w:proofErr w:type="gramEnd"/>
          </w:p>
        </w:tc>
      </w:tr>
      <w:tr w:rsidR="005B7591" w:rsidTr="00AF0BFF">
        <w:trPr>
          <w:trHeight w:val="273"/>
        </w:trPr>
        <w:tc>
          <w:tcPr>
            <w:tcW w:w="392" w:type="dxa"/>
          </w:tcPr>
          <w:p w:rsidR="005B7591" w:rsidRPr="00AF0BFF" w:rsidRDefault="007A4266">
            <w:pPr>
              <w:rPr>
                <w:b/>
                <w:sz w:val="24"/>
              </w:rPr>
            </w:pPr>
            <w:r w:rsidRPr="00AF0BFF">
              <w:rPr>
                <w:b/>
                <w:sz w:val="24"/>
              </w:rPr>
              <w:t>2.</w:t>
            </w:r>
          </w:p>
        </w:tc>
        <w:tc>
          <w:tcPr>
            <w:tcW w:w="8890" w:type="dxa"/>
          </w:tcPr>
          <w:p w:rsidR="005B7591" w:rsidRPr="00AF0BFF" w:rsidRDefault="007A4266">
            <w:pPr>
              <w:rPr>
                <w:b/>
                <w:sz w:val="24"/>
              </w:rPr>
            </w:pPr>
            <w:r w:rsidRPr="00AF0BFF">
              <w:rPr>
                <w:b/>
              </w:rPr>
              <w:t>PROBLEMATIZAÇÃO</w:t>
            </w:r>
            <w:proofErr w:type="gramStart"/>
            <w:r w:rsidR="005B7591" w:rsidRPr="00AF0BFF">
              <w:rPr>
                <w:b/>
              </w:rPr>
              <w:t>...................................................................................................................</w:t>
            </w:r>
            <w:proofErr w:type="gramEnd"/>
          </w:p>
        </w:tc>
        <w:tc>
          <w:tcPr>
            <w:tcW w:w="521" w:type="dxa"/>
          </w:tcPr>
          <w:p w:rsidR="005B7591" w:rsidRPr="00AF0BFF" w:rsidRDefault="005B7591">
            <w:pPr>
              <w:rPr>
                <w:b/>
                <w:sz w:val="24"/>
              </w:rPr>
            </w:pPr>
            <w:proofErr w:type="gramStart"/>
            <w:r w:rsidRPr="00AF0BFF">
              <w:rPr>
                <w:b/>
                <w:sz w:val="24"/>
              </w:rPr>
              <w:t>5</w:t>
            </w:r>
            <w:proofErr w:type="gramEnd"/>
          </w:p>
        </w:tc>
      </w:tr>
      <w:tr w:rsidR="005B7591" w:rsidTr="00AF0BFF">
        <w:trPr>
          <w:trHeight w:val="273"/>
        </w:trPr>
        <w:tc>
          <w:tcPr>
            <w:tcW w:w="392" w:type="dxa"/>
          </w:tcPr>
          <w:p w:rsidR="005B7591" w:rsidRPr="00AF0BFF" w:rsidRDefault="007A4266">
            <w:pPr>
              <w:rPr>
                <w:b/>
                <w:sz w:val="24"/>
              </w:rPr>
            </w:pPr>
            <w:r w:rsidRPr="00AF0BFF">
              <w:rPr>
                <w:b/>
                <w:sz w:val="24"/>
              </w:rPr>
              <w:t>3.</w:t>
            </w:r>
          </w:p>
        </w:tc>
        <w:tc>
          <w:tcPr>
            <w:tcW w:w="8890" w:type="dxa"/>
          </w:tcPr>
          <w:p w:rsidR="005B7591" w:rsidRPr="00AF0BFF" w:rsidRDefault="007A4266">
            <w:pPr>
              <w:rPr>
                <w:b/>
                <w:sz w:val="24"/>
              </w:rPr>
            </w:pPr>
            <w:proofErr w:type="gramStart"/>
            <w:r w:rsidRPr="00AF0BFF">
              <w:rPr>
                <w:b/>
              </w:rPr>
              <w:t>OBJETIVOS ...</w:t>
            </w:r>
            <w:proofErr w:type="gramEnd"/>
            <w:r w:rsidRPr="00AF0BFF">
              <w:rPr>
                <w:b/>
              </w:rPr>
              <w:t>.................................................................................................................................</w:t>
            </w:r>
          </w:p>
        </w:tc>
        <w:tc>
          <w:tcPr>
            <w:tcW w:w="521" w:type="dxa"/>
          </w:tcPr>
          <w:p w:rsidR="005B7591" w:rsidRPr="00AF0BFF" w:rsidRDefault="005B7591">
            <w:pPr>
              <w:rPr>
                <w:b/>
                <w:sz w:val="24"/>
              </w:rPr>
            </w:pPr>
            <w:proofErr w:type="gramStart"/>
            <w:r w:rsidRPr="00AF0BFF">
              <w:rPr>
                <w:b/>
                <w:sz w:val="24"/>
              </w:rPr>
              <w:t>5</w:t>
            </w:r>
            <w:proofErr w:type="gramEnd"/>
          </w:p>
        </w:tc>
      </w:tr>
      <w:tr w:rsidR="005B7591" w:rsidTr="00AF0BFF">
        <w:trPr>
          <w:trHeight w:val="273"/>
        </w:trPr>
        <w:tc>
          <w:tcPr>
            <w:tcW w:w="392" w:type="dxa"/>
          </w:tcPr>
          <w:p w:rsidR="005B7591" w:rsidRPr="00AF0BFF" w:rsidRDefault="007A4266">
            <w:pPr>
              <w:rPr>
                <w:b/>
                <w:sz w:val="24"/>
              </w:rPr>
            </w:pPr>
            <w:r w:rsidRPr="00AF0BFF">
              <w:rPr>
                <w:b/>
                <w:sz w:val="24"/>
              </w:rPr>
              <w:t>4.</w:t>
            </w:r>
          </w:p>
        </w:tc>
        <w:tc>
          <w:tcPr>
            <w:tcW w:w="8890" w:type="dxa"/>
          </w:tcPr>
          <w:p w:rsidR="005B7591" w:rsidRPr="00AF0BFF" w:rsidRDefault="007A4266">
            <w:pPr>
              <w:rPr>
                <w:b/>
                <w:sz w:val="24"/>
              </w:rPr>
            </w:pPr>
            <w:proofErr w:type="gramStart"/>
            <w:r w:rsidRPr="00AF0BFF">
              <w:rPr>
                <w:b/>
              </w:rPr>
              <w:t>JUSTIFICATIVA ...</w:t>
            </w:r>
            <w:proofErr w:type="gramEnd"/>
            <w:r w:rsidRPr="00AF0BFF">
              <w:rPr>
                <w:b/>
              </w:rPr>
              <w:t>.........................................................................................................................</w:t>
            </w:r>
          </w:p>
        </w:tc>
        <w:tc>
          <w:tcPr>
            <w:tcW w:w="521" w:type="dxa"/>
          </w:tcPr>
          <w:p w:rsidR="005B7591" w:rsidRPr="00AF0BFF" w:rsidRDefault="005B7591">
            <w:pPr>
              <w:rPr>
                <w:b/>
                <w:sz w:val="24"/>
              </w:rPr>
            </w:pPr>
            <w:proofErr w:type="gramStart"/>
            <w:r w:rsidRPr="00AF0BFF">
              <w:rPr>
                <w:b/>
                <w:sz w:val="24"/>
              </w:rPr>
              <w:t>6</w:t>
            </w:r>
            <w:proofErr w:type="gramEnd"/>
          </w:p>
        </w:tc>
      </w:tr>
      <w:tr w:rsidR="005B7591" w:rsidTr="00AF0BFF">
        <w:trPr>
          <w:trHeight w:val="273"/>
        </w:trPr>
        <w:tc>
          <w:tcPr>
            <w:tcW w:w="392" w:type="dxa"/>
          </w:tcPr>
          <w:p w:rsidR="005B7591" w:rsidRPr="00AF0BFF" w:rsidRDefault="007A4266">
            <w:pPr>
              <w:rPr>
                <w:b/>
                <w:sz w:val="24"/>
              </w:rPr>
            </w:pPr>
            <w:r w:rsidRPr="00AF0BFF">
              <w:rPr>
                <w:b/>
                <w:sz w:val="24"/>
              </w:rPr>
              <w:t>5.</w:t>
            </w:r>
          </w:p>
        </w:tc>
        <w:tc>
          <w:tcPr>
            <w:tcW w:w="8890" w:type="dxa"/>
          </w:tcPr>
          <w:p w:rsidR="005B7591" w:rsidRPr="00AF0BFF" w:rsidRDefault="007A4266">
            <w:pPr>
              <w:rPr>
                <w:b/>
                <w:sz w:val="24"/>
              </w:rPr>
            </w:pPr>
            <w:r w:rsidRPr="00AF0BFF">
              <w:rPr>
                <w:b/>
              </w:rPr>
              <w:t xml:space="preserve">REVISÃO </w:t>
            </w:r>
            <w:proofErr w:type="gramStart"/>
            <w:r w:rsidRPr="00AF0BFF">
              <w:rPr>
                <w:b/>
              </w:rPr>
              <w:t>TEÓRICA ...</w:t>
            </w:r>
            <w:proofErr w:type="gramEnd"/>
            <w:r w:rsidRPr="00AF0BFF">
              <w:rPr>
                <w:b/>
              </w:rPr>
              <w:t>.................................................................................................................</w:t>
            </w:r>
          </w:p>
        </w:tc>
        <w:tc>
          <w:tcPr>
            <w:tcW w:w="521" w:type="dxa"/>
          </w:tcPr>
          <w:p w:rsidR="005B7591" w:rsidRPr="00AF0BFF" w:rsidRDefault="005B7591">
            <w:pPr>
              <w:rPr>
                <w:b/>
                <w:sz w:val="24"/>
              </w:rPr>
            </w:pPr>
            <w:proofErr w:type="gramStart"/>
            <w:r w:rsidRPr="00AF0BFF">
              <w:rPr>
                <w:b/>
                <w:sz w:val="24"/>
              </w:rPr>
              <w:t>6</w:t>
            </w:r>
            <w:proofErr w:type="gramEnd"/>
          </w:p>
        </w:tc>
      </w:tr>
      <w:tr w:rsidR="005B7591" w:rsidTr="00AF0BFF">
        <w:trPr>
          <w:trHeight w:val="273"/>
        </w:trPr>
        <w:tc>
          <w:tcPr>
            <w:tcW w:w="392" w:type="dxa"/>
          </w:tcPr>
          <w:p w:rsidR="005B7591" w:rsidRPr="00AF0BFF" w:rsidRDefault="007A4266">
            <w:pPr>
              <w:rPr>
                <w:b/>
                <w:sz w:val="20"/>
                <w:szCs w:val="20"/>
              </w:rPr>
            </w:pPr>
            <w:r w:rsidRPr="00AF0BFF">
              <w:rPr>
                <w:b/>
                <w:sz w:val="20"/>
                <w:szCs w:val="20"/>
              </w:rPr>
              <w:t>5.1</w:t>
            </w:r>
          </w:p>
        </w:tc>
        <w:tc>
          <w:tcPr>
            <w:tcW w:w="8890" w:type="dxa"/>
          </w:tcPr>
          <w:p w:rsidR="005B7591" w:rsidRPr="00AF0BFF" w:rsidRDefault="007A4266">
            <w:pPr>
              <w:rPr>
                <w:b/>
                <w:sz w:val="24"/>
              </w:rPr>
            </w:pPr>
            <w:r w:rsidRPr="00AF0BFF">
              <w:rPr>
                <w:b/>
              </w:rPr>
              <w:t xml:space="preserve">VIABILIDADE DA INCORPORAÇÃO DE RCD NA CONSTRUÇÃO </w:t>
            </w:r>
            <w:proofErr w:type="gramStart"/>
            <w:r w:rsidRPr="00AF0BFF">
              <w:rPr>
                <w:b/>
              </w:rPr>
              <w:t>CIVIL ...</w:t>
            </w:r>
            <w:proofErr w:type="gramEnd"/>
            <w:r w:rsidRPr="00AF0BFF">
              <w:rPr>
                <w:b/>
              </w:rPr>
              <w:t>...................</w:t>
            </w:r>
          </w:p>
        </w:tc>
        <w:tc>
          <w:tcPr>
            <w:tcW w:w="521" w:type="dxa"/>
          </w:tcPr>
          <w:p w:rsidR="005B7591" w:rsidRPr="00AF0BFF" w:rsidRDefault="005B7591">
            <w:pPr>
              <w:rPr>
                <w:b/>
                <w:sz w:val="24"/>
              </w:rPr>
            </w:pPr>
            <w:proofErr w:type="gramStart"/>
            <w:r w:rsidRPr="00AF0BFF">
              <w:rPr>
                <w:b/>
                <w:sz w:val="24"/>
              </w:rPr>
              <w:t>6</w:t>
            </w:r>
            <w:proofErr w:type="gramEnd"/>
          </w:p>
        </w:tc>
      </w:tr>
      <w:tr w:rsidR="005B7591" w:rsidTr="00AF0BFF">
        <w:trPr>
          <w:trHeight w:val="273"/>
        </w:trPr>
        <w:tc>
          <w:tcPr>
            <w:tcW w:w="392" w:type="dxa"/>
          </w:tcPr>
          <w:p w:rsidR="005B7591" w:rsidRPr="00AF0BFF" w:rsidRDefault="007A4266">
            <w:pPr>
              <w:rPr>
                <w:b/>
                <w:sz w:val="24"/>
              </w:rPr>
            </w:pPr>
            <w:r w:rsidRPr="00AF0BFF">
              <w:rPr>
                <w:b/>
                <w:sz w:val="24"/>
              </w:rPr>
              <w:t>5.2</w:t>
            </w:r>
          </w:p>
        </w:tc>
        <w:tc>
          <w:tcPr>
            <w:tcW w:w="8890" w:type="dxa"/>
          </w:tcPr>
          <w:p w:rsidR="005B7591" w:rsidRPr="00AF0BFF" w:rsidRDefault="007A4266" w:rsidP="00812B5A">
            <w:pPr>
              <w:rPr>
                <w:b/>
                <w:sz w:val="24"/>
              </w:rPr>
            </w:pPr>
            <w:r w:rsidRPr="00AF0BFF">
              <w:rPr>
                <w:b/>
              </w:rPr>
              <w:t xml:space="preserve">CARACTERIZAÇÕES FÍSICO-QUÍMICAS </w:t>
            </w:r>
            <w:r w:rsidR="00812B5A">
              <w:rPr>
                <w:b/>
              </w:rPr>
              <w:t>NO</w:t>
            </w:r>
            <w:r w:rsidRPr="00AF0BFF">
              <w:rPr>
                <w:b/>
              </w:rPr>
              <w:t xml:space="preserve"> </w:t>
            </w:r>
            <w:proofErr w:type="gramStart"/>
            <w:r w:rsidRPr="00AF0BFF">
              <w:rPr>
                <w:b/>
              </w:rPr>
              <w:t>RCD ...</w:t>
            </w:r>
            <w:proofErr w:type="gramEnd"/>
            <w:r w:rsidRPr="00AF0BFF">
              <w:rPr>
                <w:b/>
              </w:rPr>
              <w:t>.......................................................</w:t>
            </w:r>
            <w:r w:rsidR="00812B5A">
              <w:rPr>
                <w:b/>
              </w:rPr>
              <w:t>...</w:t>
            </w:r>
          </w:p>
        </w:tc>
        <w:tc>
          <w:tcPr>
            <w:tcW w:w="521" w:type="dxa"/>
          </w:tcPr>
          <w:p w:rsidR="005B7591" w:rsidRPr="00AF0BFF" w:rsidRDefault="005B7591">
            <w:pPr>
              <w:rPr>
                <w:b/>
                <w:sz w:val="24"/>
              </w:rPr>
            </w:pPr>
            <w:proofErr w:type="gramStart"/>
            <w:r w:rsidRPr="00AF0BFF">
              <w:rPr>
                <w:b/>
                <w:sz w:val="24"/>
              </w:rPr>
              <w:t>7</w:t>
            </w:r>
            <w:proofErr w:type="gramEnd"/>
          </w:p>
        </w:tc>
      </w:tr>
      <w:tr w:rsidR="005B7591" w:rsidTr="00AF0BFF">
        <w:trPr>
          <w:trHeight w:val="288"/>
        </w:trPr>
        <w:tc>
          <w:tcPr>
            <w:tcW w:w="392" w:type="dxa"/>
          </w:tcPr>
          <w:p w:rsidR="005B7591" w:rsidRPr="00AF0BFF" w:rsidRDefault="007A4266">
            <w:pPr>
              <w:rPr>
                <w:b/>
                <w:sz w:val="24"/>
              </w:rPr>
            </w:pPr>
            <w:r w:rsidRPr="00AF0BFF">
              <w:rPr>
                <w:b/>
              </w:rPr>
              <w:t>5.2.1</w:t>
            </w:r>
          </w:p>
        </w:tc>
        <w:tc>
          <w:tcPr>
            <w:tcW w:w="8890" w:type="dxa"/>
          </w:tcPr>
          <w:p w:rsidR="005B7591" w:rsidRPr="00AF0BFF" w:rsidRDefault="007A4266">
            <w:pPr>
              <w:rPr>
                <w:b/>
                <w:sz w:val="24"/>
              </w:rPr>
            </w:pPr>
            <w:r w:rsidRPr="00AF0BFF">
              <w:rPr>
                <w:b/>
              </w:rPr>
              <w:t>ANÁLISE POR DIFRAÇÃO DE RAIO</w:t>
            </w:r>
            <w:r w:rsidR="00812B5A">
              <w:rPr>
                <w:b/>
              </w:rPr>
              <w:t>S</w:t>
            </w:r>
            <w:r w:rsidRPr="00AF0BFF">
              <w:rPr>
                <w:b/>
              </w:rPr>
              <w:t xml:space="preserve"> </w:t>
            </w:r>
            <w:proofErr w:type="gramStart"/>
            <w:r w:rsidRPr="00AF0BFF">
              <w:rPr>
                <w:b/>
              </w:rPr>
              <w:t>X ...</w:t>
            </w:r>
            <w:proofErr w:type="gramEnd"/>
            <w:r w:rsidRPr="00AF0BFF">
              <w:rPr>
                <w:b/>
              </w:rPr>
              <w:t>..........................................</w:t>
            </w:r>
            <w:r w:rsidR="00812B5A">
              <w:rPr>
                <w:b/>
              </w:rPr>
              <w:t>.............................</w:t>
            </w:r>
            <w:r w:rsidRPr="00AF0BFF">
              <w:rPr>
                <w:b/>
              </w:rPr>
              <w:t>.......</w:t>
            </w:r>
          </w:p>
        </w:tc>
        <w:tc>
          <w:tcPr>
            <w:tcW w:w="521" w:type="dxa"/>
          </w:tcPr>
          <w:p w:rsidR="005B7591" w:rsidRPr="00AF0BFF" w:rsidRDefault="005B7591">
            <w:pPr>
              <w:rPr>
                <w:b/>
                <w:sz w:val="24"/>
              </w:rPr>
            </w:pPr>
            <w:proofErr w:type="gramStart"/>
            <w:r w:rsidRPr="00AF0BFF">
              <w:rPr>
                <w:b/>
                <w:sz w:val="24"/>
              </w:rPr>
              <w:t>7</w:t>
            </w:r>
            <w:proofErr w:type="gramEnd"/>
          </w:p>
        </w:tc>
      </w:tr>
      <w:tr w:rsidR="007A4266" w:rsidTr="00AF0BFF">
        <w:trPr>
          <w:trHeight w:val="288"/>
        </w:trPr>
        <w:tc>
          <w:tcPr>
            <w:tcW w:w="392" w:type="dxa"/>
          </w:tcPr>
          <w:p w:rsidR="007A4266" w:rsidRPr="00AF0BFF" w:rsidRDefault="007A4266">
            <w:pPr>
              <w:rPr>
                <w:b/>
              </w:rPr>
            </w:pPr>
            <w:r w:rsidRPr="00AF0BFF">
              <w:rPr>
                <w:b/>
              </w:rPr>
              <w:t>5.2.2</w:t>
            </w:r>
          </w:p>
        </w:tc>
        <w:tc>
          <w:tcPr>
            <w:tcW w:w="8890" w:type="dxa"/>
          </w:tcPr>
          <w:p w:rsidR="007A4266" w:rsidRPr="00AF0BFF" w:rsidRDefault="007A4266" w:rsidP="00812B5A">
            <w:pPr>
              <w:rPr>
                <w:b/>
              </w:rPr>
            </w:pPr>
            <w:r w:rsidRPr="00AF0BFF">
              <w:rPr>
                <w:b/>
              </w:rPr>
              <w:t>ANÁLISE POR ESPECTROMETRI</w:t>
            </w:r>
            <w:r w:rsidR="00812B5A">
              <w:rPr>
                <w:b/>
              </w:rPr>
              <w:t>A DE FLUORESCÊNCIA DE RAIOS X</w:t>
            </w:r>
            <w:proofErr w:type="gramStart"/>
            <w:r w:rsidR="00812B5A">
              <w:rPr>
                <w:b/>
              </w:rPr>
              <w:t xml:space="preserve"> </w:t>
            </w:r>
            <w:r w:rsidRPr="00AF0BFF">
              <w:rPr>
                <w:b/>
              </w:rPr>
              <w:t xml:space="preserve"> ...</w:t>
            </w:r>
            <w:proofErr w:type="gramEnd"/>
            <w:r w:rsidRPr="00AF0BFF">
              <w:rPr>
                <w:b/>
              </w:rPr>
              <w:t>..........</w:t>
            </w:r>
            <w:r w:rsidR="00812B5A">
              <w:rPr>
                <w:b/>
              </w:rPr>
              <w:t>.....</w:t>
            </w:r>
            <w:r w:rsidRPr="00AF0BFF">
              <w:rPr>
                <w:b/>
              </w:rPr>
              <w:t>...</w:t>
            </w:r>
          </w:p>
        </w:tc>
        <w:tc>
          <w:tcPr>
            <w:tcW w:w="521" w:type="dxa"/>
          </w:tcPr>
          <w:p w:rsidR="007A4266" w:rsidRPr="00AF0BFF" w:rsidRDefault="007A4266">
            <w:pPr>
              <w:rPr>
                <w:b/>
                <w:sz w:val="24"/>
              </w:rPr>
            </w:pPr>
            <w:proofErr w:type="gramStart"/>
            <w:r w:rsidRPr="00AF0BFF">
              <w:rPr>
                <w:b/>
                <w:sz w:val="24"/>
              </w:rPr>
              <w:t>8</w:t>
            </w:r>
            <w:proofErr w:type="gramEnd"/>
          </w:p>
        </w:tc>
      </w:tr>
      <w:tr w:rsidR="007A4266" w:rsidTr="00AF0BFF">
        <w:trPr>
          <w:trHeight w:val="288"/>
        </w:trPr>
        <w:tc>
          <w:tcPr>
            <w:tcW w:w="392" w:type="dxa"/>
          </w:tcPr>
          <w:p w:rsidR="007A4266" w:rsidRPr="00AF0BFF" w:rsidRDefault="007A4266">
            <w:pPr>
              <w:rPr>
                <w:b/>
              </w:rPr>
            </w:pPr>
            <w:r w:rsidRPr="00AF0BFF">
              <w:rPr>
                <w:b/>
              </w:rPr>
              <w:t>5.3</w:t>
            </w:r>
          </w:p>
        </w:tc>
        <w:tc>
          <w:tcPr>
            <w:tcW w:w="8890" w:type="dxa"/>
          </w:tcPr>
          <w:p w:rsidR="007A4266" w:rsidRPr="00AF0BFF" w:rsidRDefault="007A4266">
            <w:pPr>
              <w:rPr>
                <w:b/>
              </w:rPr>
            </w:pPr>
            <w:r w:rsidRPr="00AF0BFF">
              <w:rPr>
                <w:b/>
                <w:sz w:val="24"/>
                <w:szCs w:val="24"/>
              </w:rPr>
              <w:t xml:space="preserve">ÁREAS DE APLICAÇÃO DO </w:t>
            </w:r>
            <w:proofErr w:type="gramStart"/>
            <w:r w:rsidRPr="00AF0BFF">
              <w:rPr>
                <w:b/>
                <w:sz w:val="24"/>
                <w:szCs w:val="24"/>
              </w:rPr>
              <w:t>CONCRETO</w:t>
            </w:r>
            <w:r w:rsidR="00812B5A">
              <w:rPr>
                <w:b/>
                <w:sz w:val="24"/>
                <w:szCs w:val="24"/>
              </w:rPr>
              <w:t xml:space="preserve"> ...</w:t>
            </w:r>
            <w:proofErr w:type="gramEnd"/>
            <w:r w:rsidR="00812B5A">
              <w:rPr>
                <w:b/>
                <w:sz w:val="24"/>
                <w:szCs w:val="24"/>
              </w:rPr>
              <w:t>...............................................................</w:t>
            </w:r>
          </w:p>
        </w:tc>
        <w:tc>
          <w:tcPr>
            <w:tcW w:w="521" w:type="dxa"/>
          </w:tcPr>
          <w:p w:rsidR="007A4266" w:rsidRPr="00AF0BFF" w:rsidRDefault="007A4266">
            <w:pPr>
              <w:rPr>
                <w:b/>
                <w:sz w:val="24"/>
              </w:rPr>
            </w:pPr>
            <w:proofErr w:type="gramStart"/>
            <w:r w:rsidRPr="00AF0BFF">
              <w:rPr>
                <w:b/>
                <w:sz w:val="24"/>
              </w:rPr>
              <w:t>9</w:t>
            </w:r>
            <w:proofErr w:type="gramEnd"/>
          </w:p>
        </w:tc>
      </w:tr>
      <w:tr w:rsidR="007A4266" w:rsidTr="00AF0BFF">
        <w:trPr>
          <w:trHeight w:val="288"/>
        </w:trPr>
        <w:tc>
          <w:tcPr>
            <w:tcW w:w="392" w:type="dxa"/>
          </w:tcPr>
          <w:p w:rsidR="007A4266" w:rsidRPr="00AF0BFF" w:rsidRDefault="007A4266">
            <w:pPr>
              <w:rPr>
                <w:b/>
              </w:rPr>
            </w:pPr>
            <w:r w:rsidRPr="00AF0BFF">
              <w:rPr>
                <w:b/>
                <w:sz w:val="24"/>
                <w:szCs w:val="24"/>
              </w:rPr>
              <w:t>5.4</w:t>
            </w:r>
          </w:p>
        </w:tc>
        <w:tc>
          <w:tcPr>
            <w:tcW w:w="8890" w:type="dxa"/>
          </w:tcPr>
          <w:p w:rsidR="007A4266" w:rsidRPr="00AF0BFF" w:rsidRDefault="007A4266">
            <w:pPr>
              <w:rPr>
                <w:b/>
                <w:sz w:val="24"/>
                <w:szCs w:val="24"/>
              </w:rPr>
            </w:pPr>
            <w:r w:rsidRPr="00AF0BFF">
              <w:rPr>
                <w:b/>
                <w:sz w:val="24"/>
                <w:szCs w:val="24"/>
              </w:rPr>
              <w:t xml:space="preserve">ESTUDO DA </w:t>
            </w:r>
            <w:proofErr w:type="gramStart"/>
            <w:r w:rsidRPr="00AF0BFF">
              <w:rPr>
                <w:b/>
                <w:sz w:val="24"/>
                <w:szCs w:val="24"/>
              </w:rPr>
              <w:t>ARTE ...</w:t>
            </w:r>
            <w:proofErr w:type="gramEnd"/>
            <w:r w:rsidRPr="00AF0BFF">
              <w:rPr>
                <w:b/>
                <w:sz w:val="24"/>
                <w:szCs w:val="24"/>
              </w:rPr>
              <w:t>........................................................................................................</w:t>
            </w:r>
          </w:p>
        </w:tc>
        <w:tc>
          <w:tcPr>
            <w:tcW w:w="521" w:type="dxa"/>
          </w:tcPr>
          <w:p w:rsidR="007A4266" w:rsidRPr="00AF0BFF" w:rsidRDefault="007A4266">
            <w:pPr>
              <w:rPr>
                <w:b/>
                <w:sz w:val="24"/>
              </w:rPr>
            </w:pPr>
            <w:r w:rsidRPr="00AF0BFF">
              <w:rPr>
                <w:b/>
                <w:sz w:val="24"/>
              </w:rPr>
              <w:t>10</w:t>
            </w:r>
          </w:p>
        </w:tc>
      </w:tr>
      <w:tr w:rsidR="007A4266" w:rsidTr="00AF0BFF">
        <w:trPr>
          <w:trHeight w:val="288"/>
        </w:trPr>
        <w:tc>
          <w:tcPr>
            <w:tcW w:w="392" w:type="dxa"/>
          </w:tcPr>
          <w:p w:rsidR="007A4266" w:rsidRPr="00AF0BFF" w:rsidRDefault="007A4266">
            <w:pPr>
              <w:rPr>
                <w:b/>
              </w:rPr>
            </w:pPr>
            <w:r w:rsidRPr="00AF0BFF">
              <w:rPr>
                <w:b/>
              </w:rPr>
              <w:t>6</w:t>
            </w:r>
            <w:r w:rsidR="00AF0BFF" w:rsidRPr="00AF0BFF">
              <w:rPr>
                <w:b/>
              </w:rPr>
              <w:t>.</w:t>
            </w:r>
          </w:p>
        </w:tc>
        <w:tc>
          <w:tcPr>
            <w:tcW w:w="8890" w:type="dxa"/>
          </w:tcPr>
          <w:p w:rsidR="007A4266" w:rsidRPr="00AF0BFF" w:rsidRDefault="00AF0BFF">
            <w:pPr>
              <w:rPr>
                <w:b/>
                <w:sz w:val="24"/>
                <w:szCs w:val="24"/>
              </w:rPr>
            </w:pPr>
            <w:proofErr w:type="gramStart"/>
            <w:r w:rsidRPr="00AF0BFF">
              <w:rPr>
                <w:b/>
              </w:rPr>
              <w:t>METODOLOGIA ...</w:t>
            </w:r>
            <w:proofErr w:type="gramEnd"/>
            <w:r w:rsidRPr="00AF0BFF">
              <w:rPr>
                <w:b/>
              </w:rPr>
              <w:t>.........................................................................................................................</w:t>
            </w:r>
          </w:p>
        </w:tc>
        <w:tc>
          <w:tcPr>
            <w:tcW w:w="521" w:type="dxa"/>
          </w:tcPr>
          <w:p w:rsidR="007A4266" w:rsidRPr="00AF0BFF" w:rsidRDefault="00AF0BFF">
            <w:pPr>
              <w:rPr>
                <w:b/>
                <w:sz w:val="24"/>
              </w:rPr>
            </w:pPr>
            <w:r w:rsidRPr="00AF0BFF">
              <w:rPr>
                <w:b/>
                <w:sz w:val="24"/>
              </w:rPr>
              <w:t>11</w:t>
            </w:r>
          </w:p>
        </w:tc>
      </w:tr>
      <w:tr w:rsidR="00AF0BFF" w:rsidTr="00AF0BFF">
        <w:trPr>
          <w:trHeight w:val="288"/>
        </w:trPr>
        <w:tc>
          <w:tcPr>
            <w:tcW w:w="392" w:type="dxa"/>
          </w:tcPr>
          <w:p w:rsidR="00AF0BFF" w:rsidRPr="00AF0BFF" w:rsidRDefault="00AF0BFF">
            <w:pPr>
              <w:rPr>
                <w:b/>
              </w:rPr>
            </w:pPr>
            <w:r w:rsidRPr="00AF0BFF">
              <w:rPr>
                <w:b/>
              </w:rPr>
              <w:t>7.</w:t>
            </w:r>
          </w:p>
        </w:tc>
        <w:tc>
          <w:tcPr>
            <w:tcW w:w="8890" w:type="dxa"/>
          </w:tcPr>
          <w:p w:rsidR="00AF0BFF" w:rsidRPr="00AF0BFF" w:rsidRDefault="00AF0BFF">
            <w:pPr>
              <w:rPr>
                <w:b/>
              </w:rPr>
            </w:pPr>
            <w:proofErr w:type="gramStart"/>
            <w:r w:rsidRPr="00AF0BFF">
              <w:rPr>
                <w:b/>
              </w:rPr>
              <w:t>CRONOGRAMA ...</w:t>
            </w:r>
            <w:proofErr w:type="gramEnd"/>
            <w:r w:rsidRPr="00AF0BFF">
              <w:rPr>
                <w:b/>
              </w:rPr>
              <w:t>..........................................................................................................................</w:t>
            </w:r>
          </w:p>
        </w:tc>
        <w:tc>
          <w:tcPr>
            <w:tcW w:w="521" w:type="dxa"/>
          </w:tcPr>
          <w:p w:rsidR="00AF0BFF" w:rsidRPr="00AF0BFF" w:rsidRDefault="00AF0BFF">
            <w:pPr>
              <w:rPr>
                <w:b/>
                <w:sz w:val="24"/>
              </w:rPr>
            </w:pPr>
            <w:r w:rsidRPr="00AF0BFF">
              <w:rPr>
                <w:b/>
                <w:sz w:val="24"/>
              </w:rPr>
              <w:t>14</w:t>
            </w:r>
          </w:p>
        </w:tc>
      </w:tr>
      <w:tr w:rsidR="00AF0BFF" w:rsidTr="00AF0BFF">
        <w:trPr>
          <w:trHeight w:val="288"/>
        </w:trPr>
        <w:tc>
          <w:tcPr>
            <w:tcW w:w="392" w:type="dxa"/>
          </w:tcPr>
          <w:p w:rsidR="00AF0BFF" w:rsidRPr="00AF0BFF" w:rsidRDefault="00AF0BFF">
            <w:pPr>
              <w:rPr>
                <w:b/>
              </w:rPr>
            </w:pPr>
          </w:p>
        </w:tc>
        <w:tc>
          <w:tcPr>
            <w:tcW w:w="8890" w:type="dxa"/>
          </w:tcPr>
          <w:p w:rsidR="00AF0BFF" w:rsidRPr="00AF0BFF" w:rsidRDefault="00125E68">
            <w:pPr>
              <w:rPr>
                <w:b/>
              </w:rPr>
            </w:pPr>
            <w:r>
              <w:rPr>
                <w:b/>
              </w:rPr>
              <w:t>REFERÊ</w:t>
            </w:r>
            <w:r w:rsidR="00AF0BFF" w:rsidRPr="00AF0BFF">
              <w:rPr>
                <w:b/>
              </w:rPr>
              <w:t xml:space="preserve">NCIAS </w:t>
            </w:r>
            <w:proofErr w:type="gramStart"/>
            <w:r w:rsidR="00AF0BFF" w:rsidRPr="00AF0BFF">
              <w:rPr>
                <w:b/>
              </w:rPr>
              <w:t>BIBLIOGRÁFICAS ...</w:t>
            </w:r>
            <w:proofErr w:type="gramEnd"/>
            <w:r w:rsidR="00AF0BFF" w:rsidRPr="00AF0BFF">
              <w:rPr>
                <w:b/>
              </w:rPr>
              <w:t>.......................................................................................</w:t>
            </w:r>
          </w:p>
        </w:tc>
        <w:tc>
          <w:tcPr>
            <w:tcW w:w="521" w:type="dxa"/>
          </w:tcPr>
          <w:p w:rsidR="00AF0BFF" w:rsidRPr="00AF0BFF" w:rsidRDefault="00AF0BFF">
            <w:pPr>
              <w:rPr>
                <w:b/>
                <w:sz w:val="24"/>
              </w:rPr>
            </w:pPr>
            <w:r w:rsidRPr="00AF0BFF">
              <w:rPr>
                <w:b/>
                <w:sz w:val="24"/>
              </w:rPr>
              <w:t>15</w:t>
            </w:r>
          </w:p>
        </w:tc>
      </w:tr>
    </w:tbl>
    <w:p w:rsidR="00BC01F2" w:rsidRDefault="00BC01F2">
      <w:pPr>
        <w:rPr>
          <w:sz w:val="24"/>
        </w:rPr>
        <w:sectPr w:rsidR="00BC01F2">
          <w:pgSz w:w="11910" w:h="16840"/>
          <w:pgMar w:top="1620" w:right="1000" w:bottom="280" w:left="1340" w:header="718" w:footer="0" w:gutter="0"/>
          <w:cols w:space="720"/>
        </w:sectPr>
      </w:pPr>
    </w:p>
    <w:p w:rsidR="00552C3B" w:rsidRPr="00BC01F2" w:rsidRDefault="000D4D81" w:rsidP="00BC01F2">
      <w:pPr>
        <w:pStyle w:val="PargrafodaLista"/>
        <w:numPr>
          <w:ilvl w:val="0"/>
          <w:numId w:val="3"/>
        </w:numPr>
        <w:tabs>
          <w:tab w:val="left" w:pos="543"/>
        </w:tabs>
        <w:spacing w:before="80" w:after="240"/>
        <w:rPr>
          <w:b/>
          <w:sz w:val="24"/>
        </w:rPr>
      </w:pPr>
      <w:r>
        <w:rPr>
          <w:b/>
          <w:sz w:val="24"/>
        </w:rPr>
        <w:lastRenderedPageBreak/>
        <w:t>INTRODUÇÃO</w:t>
      </w:r>
    </w:p>
    <w:p w:rsidR="00747DD4" w:rsidRDefault="00747DD4" w:rsidP="00BC01F2">
      <w:pPr>
        <w:pStyle w:val="PargrafodaLista"/>
        <w:spacing w:after="240" w:line="360" w:lineRule="auto"/>
        <w:ind w:left="0" w:firstLine="720"/>
        <w:jc w:val="both"/>
        <w:rPr>
          <w:sz w:val="24"/>
          <w:szCs w:val="24"/>
        </w:rPr>
      </w:pPr>
      <w:r>
        <w:rPr>
          <w:sz w:val="24"/>
          <w:szCs w:val="24"/>
        </w:rPr>
        <w:t>Dentre os inúmeros segmentos da indústria, o ramo da Engenharia Civil é um importante segmento que por sua vez, serve de indicativo para averiguar a situação de desenvolvimento econômico e social do nosso país. Todavia, o mesmo representa uma atividade gerado</w:t>
      </w:r>
      <w:r w:rsidR="001017F1">
        <w:rPr>
          <w:sz w:val="24"/>
          <w:szCs w:val="24"/>
        </w:rPr>
        <w:t xml:space="preserve">ra de grandes </w:t>
      </w:r>
      <w:proofErr w:type="gramStart"/>
      <w:r w:rsidR="001017F1">
        <w:rPr>
          <w:sz w:val="24"/>
          <w:szCs w:val="24"/>
        </w:rPr>
        <w:t>impactos ambientais devido</w:t>
      </w:r>
      <w:proofErr w:type="gramEnd"/>
      <w:r w:rsidR="001017F1">
        <w:rPr>
          <w:sz w:val="24"/>
          <w:szCs w:val="24"/>
        </w:rPr>
        <w:t xml:space="preserve"> seu mau gerenciamento </w:t>
      </w:r>
      <w:r>
        <w:rPr>
          <w:sz w:val="24"/>
          <w:szCs w:val="24"/>
        </w:rPr>
        <w:t>e ao intenso consumo de recursos naturais (VIANA e GODINHO, 2015).</w:t>
      </w:r>
    </w:p>
    <w:p w:rsidR="00747DD4" w:rsidRDefault="001017F1" w:rsidP="00747DD4">
      <w:pPr>
        <w:pStyle w:val="PargrafodaLista"/>
        <w:spacing w:line="360" w:lineRule="auto"/>
        <w:ind w:left="0" w:firstLine="720"/>
        <w:jc w:val="both"/>
        <w:rPr>
          <w:sz w:val="24"/>
          <w:szCs w:val="24"/>
        </w:rPr>
      </w:pPr>
      <w:r>
        <w:rPr>
          <w:sz w:val="24"/>
          <w:szCs w:val="24"/>
        </w:rPr>
        <w:t>Nesta conjun</w:t>
      </w:r>
      <w:r w:rsidRPr="007D4F85">
        <w:rPr>
          <w:sz w:val="24"/>
          <w:szCs w:val="24"/>
        </w:rPr>
        <w:t>tura</w:t>
      </w:r>
      <w:r w:rsidR="00747DD4" w:rsidRPr="007D4F85">
        <w:rPr>
          <w:sz w:val="24"/>
          <w:szCs w:val="24"/>
        </w:rPr>
        <w:t xml:space="preserve">, inúmeros estudos foram feitos a cerca da quantidade de resíduos gerados pela construção civil, onde se pode destacar o estudo realizado por Pinto (1999), a quantidade de resíduos gerados pela construção civil está na faixa entre 0,23 a 0,66 </w:t>
      </w:r>
      <w:proofErr w:type="spellStart"/>
      <w:r w:rsidR="00747DD4" w:rsidRPr="007D4F85">
        <w:rPr>
          <w:sz w:val="24"/>
          <w:szCs w:val="24"/>
        </w:rPr>
        <w:t>ton</w:t>
      </w:r>
      <w:proofErr w:type="spellEnd"/>
      <w:r w:rsidR="00747DD4" w:rsidRPr="007D4F85">
        <w:rPr>
          <w:sz w:val="24"/>
          <w:szCs w:val="24"/>
        </w:rPr>
        <w:t>/</w:t>
      </w:r>
      <w:proofErr w:type="spellStart"/>
      <w:r w:rsidR="00747DD4" w:rsidRPr="007D4F85">
        <w:rPr>
          <w:sz w:val="24"/>
          <w:szCs w:val="24"/>
        </w:rPr>
        <w:t>hab</w:t>
      </w:r>
      <w:proofErr w:type="spellEnd"/>
      <w:r w:rsidR="00747DD4" w:rsidRPr="007D4F85">
        <w:rPr>
          <w:sz w:val="24"/>
          <w:szCs w:val="24"/>
        </w:rPr>
        <w:t>/ano</w:t>
      </w:r>
      <w:r>
        <w:rPr>
          <w:sz w:val="24"/>
          <w:szCs w:val="24"/>
        </w:rPr>
        <w:t>,</w:t>
      </w:r>
      <w:r w:rsidR="00747DD4" w:rsidRPr="007D4F85">
        <w:rPr>
          <w:sz w:val="24"/>
          <w:szCs w:val="24"/>
        </w:rPr>
        <w:t xml:space="preserve"> em média</w:t>
      </w:r>
      <w:r>
        <w:rPr>
          <w:sz w:val="24"/>
          <w:szCs w:val="24"/>
        </w:rPr>
        <w:t>,</w:t>
      </w:r>
      <w:r w:rsidR="00747DD4" w:rsidRPr="007D4F85">
        <w:rPr>
          <w:sz w:val="24"/>
          <w:szCs w:val="24"/>
        </w:rPr>
        <w:t xml:space="preserve"> nas cidades brasileiras. Segundo Marques Neto (2005) estes resíduos estão na fatia entre 51 e 70% da massa dos resíduos sólidos municipais, sendo os principais materiais: tijolos, blocos cerâmicos, concreto em geral, solos, rochas, metais, resinas, colas, dentre outros.</w:t>
      </w:r>
    </w:p>
    <w:p w:rsidR="00747DD4" w:rsidRPr="001017F1" w:rsidRDefault="00747DD4" w:rsidP="00747DD4">
      <w:pPr>
        <w:pStyle w:val="PargrafodaLista"/>
        <w:spacing w:line="360" w:lineRule="auto"/>
        <w:ind w:left="0" w:firstLine="720"/>
        <w:jc w:val="both"/>
        <w:rPr>
          <w:color w:val="FF0000"/>
          <w:sz w:val="24"/>
          <w:szCs w:val="24"/>
        </w:rPr>
      </w:pPr>
      <w:r>
        <w:rPr>
          <w:sz w:val="24"/>
          <w:szCs w:val="24"/>
        </w:rPr>
        <w:t>Quando não se tem uma destinação adequada, estes resíduos são lançados ao meio ambiente clandestiname</w:t>
      </w:r>
      <w:r w:rsidR="001017F1">
        <w:rPr>
          <w:sz w:val="24"/>
          <w:szCs w:val="24"/>
        </w:rPr>
        <w:t>nte em terrenos baldios, áreas à</w:t>
      </w:r>
      <w:r>
        <w:rPr>
          <w:sz w:val="24"/>
          <w:szCs w:val="24"/>
        </w:rPr>
        <w:t>s margens de rios e córregos, vias, logradouros públicos e qualquer outro local que seja de fácil aces</w:t>
      </w:r>
      <w:r w:rsidR="001017F1">
        <w:rPr>
          <w:sz w:val="24"/>
          <w:szCs w:val="24"/>
        </w:rPr>
        <w:t>s</w:t>
      </w:r>
      <w:r>
        <w:rPr>
          <w:sz w:val="24"/>
          <w:szCs w:val="24"/>
        </w:rPr>
        <w:t xml:space="preserve">o. Assim, essa má destinação vem produzindo problemas de ordem ambiental e de saúde pública e estética, o que acarreta em uma desvalorização imobiliária do terreno, além de favorecer a proliferação de insetos e </w:t>
      </w:r>
      <w:r w:rsidR="00AD17A7">
        <w:rPr>
          <w:sz w:val="24"/>
          <w:szCs w:val="24"/>
        </w:rPr>
        <w:t xml:space="preserve">de inúmeros vetores de doenças (MARQUES NETO, </w:t>
      </w:r>
      <w:r w:rsidR="00AD17A7" w:rsidRPr="007D4F85">
        <w:rPr>
          <w:sz w:val="24"/>
          <w:szCs w:val="24"/>
        </w:rPr>
        <w:t>2005)</w:t>
      </w:r>
      <w:r w:rsidR="00AD17A7">
        <w:rPr>
          <w:sz w:val="24"/>
          <w:szCs w:val="24"/>
        </w:rPr>
        <w:t>.</w:t>
      </w:r>
    </w:p>
    <w:p w:rsidR="00747DD4" w:rsidRDefault="001017F1" w:rsidP="00747DD4">
      <w:pPr>
        <w:pStyle w:val="PargrafodaLista"/>
        <w:spacing w:line="360" w:lineRule="auto"/>
        <w:ind w:left="0" w:firstLine="720"/>
        <w:jc w:val="both"/>
        <w:rPr>
          <w:sz w:val="24"/>
          <w:szCs w:val="24"/>
        </w:rPr>
      </w:pPr>
      <w:r>
        <w:rPr>
          <w:sz w:val="24"/>
          <w:szCs w:val="24"/>
        </w:rPr>
        <w:t>Neste</w:t>
      </w:r>
      <w:r w:rsidR="00747DD4">
        <w:rPr>
          <w:sz w:val="24"/>
          <w:szCs w:val="24"/>
        </w:rPr>
        <w:t xml:space="preserve"> contexto, a incorporação de resíduos da construção civil em outra cadeia produtiva, é uma boa alternativa para uma diminuição da utilização </w:t>
      </w:r>
      <w:r>
        <w:rPr>
          <w:sz w:val="24"/>
          <w:szCs w:val="24"/>
        </w:rPr>
        <w:t xml:space="preserve">e </w:t>
      </w:r>
      <w:r w:rsidR="00747DD4">
        <w:rPr>
          <w:sz w:val="24"/>
          <w:szCs w:val="24"/>
        </w:rPr>
        <w:t>do consumo desordenado dos recursos naturais e consequentemente dos impactos causados pelos mesmos, tendo em vista a grande quantidade de resí</w:t>
      </w:r>
      <w:r>
        <w:rPr>
          <w:sz w:val="24"/>
          <w:szCs w:val="24"/>
        </w:rPr>
        <w:t>duos descartados e</w:t>
      </w:r>
      <w:r w:rsidR="00747DD4">
        <w:rPr>
          <w:sz w:val="24"/>
          <w:szCs w:val="24"/>
        </w:rPr>
        <w:t xml:space="preserve"> além desta medida proporcionar um aumento da vida útil dos aterros existentes.</w:t>
      </w:r>
    </w:p>
    <w:p w:rsidR="00747DD4" w:rsidRPr="00EA776F" w:rsidRDefault="00747DD4" w:rsidP="00747DD4">
      <w:pPr>
        <w:pStyle w:val="PargrafodaLista"/>
        <w:spacing w:line="360" w:lineRule="auto"/>
        <w:ind w:left="0" w:firstLine="720"/>
        <w:jc w:val="both"/>
        <w:rPr>
          <w:sz w:val="24"/>
          <w:szCs w:val="24"/>
        </w:rPr>
      </w:pPr>
      <w:r w:rsidRPr="00EA776F">
        <w:rPr>
          <w:sz w:val="24"/>
          <w:szCs w:val="24"/>
        </w:rPr>
        <w:t xml:space="preserve">Por sua vez, a Resolução do Conselho Nacional do Meio Ambiente (CONAMA 2002) nº 307, Art. 2° Inciso IV, vem definir o agregado reciclável como </w:t>
      </w:r>
      <w:r w:rsidR="001017F1" w:rsidRPr="00EA776F">
        <w:rPr>
          <w:sz w:val="24"/>
          <w:szCs w:val="24"/>
        </w:rPr>
        <w:t>sendo</w:t>
      </w:r>
      <w:r w:rsidR="001017F1">
        <w:rPr>
          <w:sz w:val="24"/>
          <w:szCs w:val="24"/>
        </w:rPr>
        <w:t>:</w:t>
      </w:r>
      <w:r w:rsidR="001017F1" w:rsidRPr="00EA776F">
        <w:rPr>
          <w:sz w:val="24"/>
          <w:szCs w:val="24"/>
        </w:rPr>
        <w:t xml:space="preserve"> “</w:t>
      </w:r>
      <w:r w:rsidRPr="00EA776F">
        <w:rPr>
          <w:sz w:val="24"/>
          <w:szCs w:val="24"/>
        </w:rPr>
        <w:t>um material granular proveniente do beneficiamento de resíduos de construção que apresentem características técnicas para a aplicação em obras”.</w:t>
      </w:r>
    </w:p>
    <w:p w:rsidR="00552C3B" w:rsidRDefault="00747DD4" w:rsidP="00804C98">
      <w:pPr>
        <w:pStyle w:val="PargrafodaLista"/>
        <w:spacing w:line="360" w:lineRule="auto"/>
        <w:ind w:left="0" w:firstLine="720"/>
        <w:jc w:val="both"/>
        <w:rPr>
          <w:sz w:val="24"/>
          <w:szCs w:val="24"/>
        </w:rPr>
      </w:pPr>
      <w:r w:rsidRPr="00440304">
        <w:rPr>
          <w:sz w:val="24"/>
          <w:szCs w:val="24"/>
        </w:rPr>
        <w:t>Por fim, sabe-se que nos últimos anos ocorreu um desenvolvimento tecnológico muito grande, aumentando signific</w:t>
      </w:r>
      <w:r w:rsidR="001017F1">
        <w:rPr>
          <w:sz w:val="24"/>
          <w:szCs w:val="24"/>
        </w:rPr>
        <w:t>ativamente a produção de bens</w:t>
      </w:r>
      <w:r w:rsidRPr="00440304">
        <w:rPr>
          <w:sz w:val="24"/>
          <w:szCs w:val="24"/>
        </w:rPr>
        <w:t xml:space="preserve"> industrializados e o volume de recursos</w:t>
      </w:r>
      <w:r w:rsidR="001017F1">
        <w:rPr>
          <w:sz w:val="24"/>
          <w:szCs w:val="24"/>
        </w:rPr>
        <w:t xml:space="preserve"> explorados. Atrelado a isso,</w:t>
      </w:r>
      <w:r w:rsidRPr="00440304">
        <w:rPr>
          <w:sz w:val="24"/>
          <w:szCs w:val="24"/>
        </w:rPr>
        <w:t xml:space="preserve"> grande quantidade de resíduo foi produzido, causando muitos problemas. Desta forma, buscar alternativas para destinação correta dos mesmos se faz de suma importância, haja vista que essa quantidade de resíduo só tende a aumentar devido a </w:t>
      </w:r>
      <w:r w:rsidRPr="00440304">
        <w:rPr>
          <w:sz w:val="24"/>
          <w:szCs w:val="24"/>
        </w:rPr>
        <w:lastRenderedPageBreak/>
        <w:t xml:space="preserve">inúmeros fatores, sejam eles de caráter social ou tecnológico.  </w:t>
      </w:r>
    </w:p>
    <w:p w:rsidR="00804C98" w:rsidRPr="00804C98" w:rsidRDefault="00804C98" w:rsidP="00804C98">
      <w:pPr>
        <w:pStyle w:val="PargrafodaLista"/>
        <w:spacing w:line="360" w:lineRule="auto"/>
        <w:ind w:left="0" w:firstLine="720"/>
        <w:jc w:val="both"/>
        <w:rPr>
          <w:sz w:val="24"/>
          <w:szCs w:val="24"/>
        </w:rPr>
      </w:pPr>
    </w:p>
    <w:p w:rsidR="00552C3B" w:rsidRDefault="000D4D81">
      <w:pPr>
        <w:pStyle w:val="Ttulo1"/>
        <w:numPr>
          <w:ilvl w:val="0"/>
          <w:numId w:val="3"/>
        </w:numPr>
        <w:tabs>
          <w:tab w:val="left" w:pos="543"/>
        </w:tabs>
      </w:pPr>
      <w:r>
        <w:t>PROBLEMATIZAÇÃO</w:t>
      </w:r>
    </w:p>
    <w:p w:rsidR="00316AF2" w:rsidRDefault="00316AF2" w:rsidP="00316AF2">
      <w:pPr>
        <w:pStyle w:val="Ttulo1"/>
        <w:tabs>
          <w:tab w:val="left" w:pos="-426"/>
        </w:tabs>
        <w:spacing w:before="240" w:after="240" w:line="360" w:lineRule="auto"/>
        <w:ind w:left="0" w:firstLine="709"/>
        <w:jc w:val="both"/>
        <w:rPr>
          <w:b w:val="0"/>
        </w:rPr>
      </w:pPr>
      <w:r>
        <w:rPr>
          <w:b w:val="0"/>
        </w:rPr>
        <w:t xml:space="preserve">Sabe-se que a busca pelo desenvolvimento tecnológico, no âmbito da construção civil, ocorreu juntamente com o do homem com o passar dos anos. Esse avanço sempre foi marcado por obras construtivas grandiosas que impressionam até os dias atuais, devido à utilização de técnicas e tecnologias arcaicas elaboradas com o conhecimento da época. </w:t>
      </w:r>
      <w:proofErr w:type="gramStart"/>
      <w:r>
        <w:rPr>
          <w:b w:val="0"/>
        </w:rPr>
        <w:t>A exemplo</w:t>
      </w:r>
      <w:proofErr w:type="gramEnd"/>
      <w:r>
        <w:rPr>
          <w:b w:val="0"/>
        </w:rPr>
        <w:t xml:space="preserve"> disto, as pirâmides do antigo Egito representam obras monumentais que merecem destaque quando se fala em construções de caráter excepcional, no que diz respeito a grandiosidade da obra estrutural e de fundação, permanecendo quase que intactas com o passar dos anos.</w:t>
      </w:r>
    </w:p>
    <w:p w:rsidR="00123BBA" w:rsidRDefault="00396442" w:rsidP="00123BBA">
      <w:pPr>
        <w:pStyle w:val="Ttulo1"/>
        <w:tabs>
          <w:tab w:val="left" w:pos="-426"/>
        </w:tabs>
        <w:spacing w:before="240" w:line="360" w:lineRule="auto"/>
        <w:ind w:left="0" w:firstLine="709"/>
        <w:jc w:val="both"/>
        <w:rPr>
          <w:b w:val="0"/>
        </w:rPr>
      </w:pPr>
      <w:r>
        <w:rPr>
          <w:b w:val="0"/>
        </w:rPr>
        <w:t>Nesta conjun</w:t>
      </w:r>
      <w:r w:rsidR="00123BBA">
        <w:rPr>
          <w:b w:val="0"/>
        </w:rPr>
        <w:t>tura, com o passar dos tempos, ocorreu uma evolução no que diz respeito às edificações construídas e seus materiais empregados. Atrelado a isso, a consciência ambiental tomou um lugar de destaque na fase de planejamento das obras, visto que os impactos das edificações começaram a causar danos à natureza de forma irreversível. Desta forma, a busca por materiais recicláveis que pudessem ser incorporados na cadeia produtiva do concreto começou a ganhar força.</w:t>
      </w:r>
    </w:p>
    <w:p w:rsidR="00316AF2" w:rsidRDefault="00123BBA" w:rsidP="00123BBA">
      <w:pPr>
        <w:pStyle w:val="Ttulo1"/>
        <w:tabs>
          <w:tab w:val="left" w:pos="-426"/>
        </w:tabs>
        <w:spacing w:before="240" w:line="360" w:lineRule="auto"/>
        <w:ind w:left="0" w:firstLine="709"/>
        <w:jc w:val="both"/>
        <w:rPr>
          <w:b w:val="0"/>
        </w:rPr>
      </w:pPr>
      <w:r>
        <w:rPr>
          <w:b w:val="0"/>
        </w:rPr>
        <w:t>Assim, a busca por soluções para essa problemática de viés ambiental e econômico se propagou com o decorrer dos anos. Assim, visto o grande volume de RCD produzido nas obras, diversos estudos se propuseram a averiguar o desempenho e caracterizar este sedimento reciclável incorporado ao con</w:t>
      </w:r>
      <w:r w:rsidR="00896BDE">
        <w:rPr>
          <w:b w:val="0"/>
        </w:rPr>
        <w:t>creto.</w:t>
      </w:r>
    </w:p>
    <w:p w:rsidR="00A40215" w:rsidRDefault="00A40215" w:rsidP="00896BDE">
      <w:pPr>
        <w:pStyle w:val="Ttulo1"/>
        <w:tabs>
          <w:tab w:val="left" w:pos="543"/>
        </w:tabs>
        <w:ind w:left="0"/>
      </w:pPr>
    </w:p>
    <w:p w:rsidR="00552C3B" w:rsidRPr="00747DD4" w:rsidRDefault="000D4D81" w:rsidP="00316AF2">
      <w:pPr>
        <w:pStyle w:val="Ttulo1"/>
        <w:numPr>
          <w:ilvl w:val="0"/>
          <w:numId w:val="3"/>
        </w:numPr>
        <w:tabs>
          <w:tab w:val="left" w:pos="543"/>
        </w:tabs>
        <w:spacing w:after="240"/>
      </w:pPr>
      <w:r>
        <w:t>OBJETIVOS</w:t>
      </w:r>
    </w:p>
    <w:p w:rsidR="00552C3B" w:rsidRPr="00747DD4" w:rsidRDefault="000D4D81" w:rsidP="00316AF2">
      <w:pPr>
        <w:pStyle w:val="Corpodetexto"/>
        <w:spacing w:after="240" w:line="360" w:lineRule="auto"/>
        <w:ind w:right="130" w:firstLine="709"/>
        <w:jc w:val="both"/>
      </w:pPr>
      <w:r>
        <w:t>A seguir são apresentados os objetivos que se pretende atingir com a realização da pesquisa aqui sugerida, de modo geral e também de modo específico:</w:t>
      </w:r>
    </w:p>
    <w:p w:rsidR="00552C3B" w:rsidRDefault="000D4D81" w:rsidP="00316AF2">
      <w:pPr>
        <w:pStyle w:val="Ttulo1"/>
        <w:numPr>
          <w:ilvl w:val="0"/>
          <w:numId w:val="9"/>
        </w:numPr>
        <w:tabs>
          <w:tab w:val="left" w:pos="1802"/>
        </w:tabs>
        <w:spacing w:before="1" w:after="240"/>
      </w:pPr>
      <w:r>
        <w:t>GERAL</w:t>
      </w:r>
    </w:p>
    <w:p w:rsidR="00552C3B" w:rsidRPr="00747DD4" w:rsidRDefault="00747DD4" w:rsidP="00316AF2">
      <w:pPr>
        <w:pStyle w:val="PargrafodaLista"/>
        <w:spacing w:after="240"/>
        <w:ind w:left="0" w:firstLine="720"/>
        <w:jc w:val="both"/>
        <w:rPr>
          <w:sz w:val="24"/>
          <w:szCs w:val="24"/>
        </w:rPr>
      </w:pPr>
      <w:r w:rsidRPr="00747DD4">
        <w:rPr>
          <w:sz w:val="24"/>
          <w:szCs w:val="24"/>
        </w:rPr>
        <w:t xml:space="preserve">Análise físico-química do </w:t>
      </w:r>
      <w:r w:rsidR="00396442" w:rsidRPr="00747DD4">
        <w:rPr>
          <w:sz w:val="24"/>
          <w:szCs w:val="24"/>
        </w:rPr>
        <w:t xml:space="preserve">RCD </w:t>
      </w:r>
      <w:r w:rsidRPr="00747DD4">
        <w:rPr>
          <w:sz w:val="24"/>
          <w:szCs w:val="24"/>
        </w:rPr>
        <w:t>incorporado</w:t>
      </w:r>
      <w:r w:rsidR="00396442">
        <w:rPr>
          <w:sz w:val="24"/>
          <w:szCs w:val="24"/>
        </w:rPr>
        <w:t xml:space="preserve"> ao</w:t>
      </w:r>
      <w:r w:rsidRPr="00747DD4">
        <w:rPr>
          <w:sz w:val="24"/>
          <w:szCs w:val="24"/>
        </w:rPr>
        <w:t xml:space="preserve"> </w:t>
      </w:r>
      <w:r w:rsidR="00396442" w:rsidRPr="00747DD4">
        <w:rPr>
          <w:sz w:val="24"/>
          <w:szCs w:val="24"/>
        </w:rPr>
        <w:t>concreto</w:t>
      </w:r>
      <w:r w:rsidR="00396442">
        <w:rPr>
          <w:sz w:val="24"/>
          <w:szCs w:val="24"/>
        </w:rPr>
        <w:t>,</w:t>
      </w:r>
      <w:r w:rsidRPr="00747DD4">
        <w:rPr>
          <w:sz w:val="24"/>
          <w:szCs w:val="24"/>
        </w:rPr>
        <w:t xml:space="preserve"> para avaliação de possíveis aplicações.</w:t>
      </w:r>
    </w:p>
    <w:p w:rsidR="00552C3B" w:rsidRDefault="000D4D81" w:rsidP="00316AF2">
      <w:pPr>
        <w:pStyle w:val="Ttulo1"/>
        <w:numPr>
          <w:ilvl w:val="0"/>
          <w:numId w:val="9"/>
        </w:numPr>
        <w:tabs>
          <w:tab w:val="left" w:pos="1789"/>
          <w:tab w:val="left" w:pos="1790"/>
        </w:tabs>
        <w:spacing w:before="1" w:after="240"/>
      </w:pPr>
      <w:r>
        <w:t>ESPECÍFICOS</w:t>
      </w:r>
    </w:p>
    <w:p w:rsidR="00747DD4" w:rsidRPr="00EE2F1F" w:rsidRDefault="00CD410C" w:rsidP="00316AF2">
      <w:pPr>
        <w:pStyle w:val="PargrafodaLista"/>
        <w:widowControl/>
        <w:numPr>
          <w:ilvl w:val="0"/>
          <w:numId w:val="8"/>
        </w:numPr>
        <w:autoSpaceDE/>
        <w:autoSpaceDN/>
        <w:spacing w:after="240" w:line="276" w:lineRule="auto"/>
        <w:ind w:left="0" w:firstLine="0"/>
        <w:contextualSpacing/>
        <w:rPr>
          <w:sz w:val="24"/>
          <w:szCs w:val="24"/>
        </w:rPr>
      </w:pPr>
      <w:r>
        <w:rPr>
          <w:sz w:val="24"/>
          <w:szCs w:val="24"/>
        </w:rPr>
        <w:t>Fazer uma análise físico-química, caracterizada pelas seguintes análises:</w:t>
      </w:r>
    </w:p>
    <w:p w:rsidR="00747DD4" w:rsidRDefault="00396442" w:rsidP="00316AF2">
      <w:pPr>
        <w:pStyle w:val="PargrafodaLista"/>
        <w:widowControl/>
        <w:numPr>
          <w:ilvl w:val="0"/>
          <w:numId w:val="5"/>
        </w:numPr>
        <w:autoSpaceDE/>
        <w:autoSpaceDN/>
        <w:spacing w:before="240" w:after="200" w:line="276" w:lineRule="auto"/>
        <w:contextualSpacing/>
        <w:rPr>
          <w:sz w:val="24"/>
          <w:szCs w:val="24"/>
        </w:rPr>
      </w:pPr>
      <w:r>
        <w:rPr>
          <w:sz w:val="24"/>
          <w:szCs w:val="24"/>
        </w:rPr>
        <w:t>Física</w:t>
      </w:r>
      <w:r w:rsidR="00747DD4">
        <w:rPr>
          <w:sz w:val="24"/>
          <w:szCs w:val="24"/>
        </w:rPr>
        <w:t>s:</w:t>
      </w:r>
    </w:p>
    <w:p w:rsidR="00747DD4" w:rsidRDefault="00396442" w:rsidP="00316AF2">
      <w:pPr>
        <w:pStyle w:val="PargrafodaLista"/>
        <w:widowControl/>
        <w:numPr>
          <w:ilvl w:val="0"/>
          <w:numId w:val="6"/>
        </w:numPr>
        <w:autoSpaceDE/>
        <w:autoSpaceDN/>
        <w:spacing w:before="240" w:after="200" w:line="276" w:lineRule="auto"/>
        <w:contextualSpacing/>
        <w:rPr>
          <w:sz w:val="24"/>
          <w:szCs w:val="24"/>
        </w:rPr>
      </w:pPr>
      <w:proofErr w:type="spellStart"/>
      <w:r>
        <w:rPr>
          <w:sz w:val="24"/>
          <w:szCs w:val="24"/>
        </w:rPr>
        <w:t>Granu</w:t>
      </w:r>
      <w:r w:rsidR="00747DD4">
        <w:rPr>
          <w:sz w:val="24"/>
          <w:szCs w:val="24"/>
        </w:rPr>
        <w:t>lometria</w:t>
      </w:r>
      <w:proofErr w:type="spellEnd"/>
      <w:r w:rsidR="00747DD4">
        <w:rPr>
          <w:sz w:val="24"/>
          <w:szCs w:val="24"/>
        </w:rPr>
        <w:t>;</w:t>
      </w:r>
    </w:p>
    <w:p w:rsidR="00747DD4" w:rsidRDefault="00747DD4" w:rsidP="00747DD4">
      <w:pPr>
        <w:pStyle w:val="PargrafodaLista"/>
        <w:widowControl/>
        <w:numPr>
          <w:ilvl w:val="0"/>
          <w:numId w:val="6"/>
        </w:numPr>
        <w:autoSpaceDE/>
        <w:autoSpaceDN/>
        <w:spacing w:after="200" w:line="276" w:lineRule="auto"/>
        <w:contextualSpacing/>
        <w:rPr>
          <w:sz w:val="24"/>
          <w:szCs w:val="24"/>
        </w:rPr>
      </w:pPr>
      <w:r>
        <w:rPr>
          <w:sz w:val="24"/>
          <w:szCs w:val="24"/>
        </w:rPr>
        <w:t>Limite de Liquidez;</w:t>
      </w:r>
    </w:p>
    <w:p w:rsidR="00747DD4" w:rsidRDefault="00747DD4" w:rsidP="00747DD4">
      <w:pPr>
        <w:pStyle w:val="PargrafodaLista"/>
        <w:widowControl/>
        <w:numPr>
          <w:ilvl w:val="0"/>
          <w:numId w:val="6"/>
        </w:numPr>
        <w:autoSpaceDE/>
        <w:autoSpaceDN/>
        <w:spacing w:after="200" w:line="276" w:lineRule="auto"/>
        <w:contextualSpacing/>
        <w:rPr>
          <w:sz w:val="24"/>
          <w:szCs w:val="24"/>
        </w:rPr>
      </w:pPr>
      <w:r>
        <w:rPr>
          <w:sz w:val="24"/>
          <w:szCs w:val="24"/>
        </w:rPr>
        <w:lastRenderedPageBreak/>
        <w:t>Limite de Plasticidade.</w:t>
      </w:r>
    </w:p>
    <w:p w:rsidR="00747DD4" w:rsidRDefault="00396442" w:rsidP="00747DD4">
      <w:pPr>
        <w:pStyle w:val="PargrafodaLista"/>
        <w:widowControl/>
        <w:numPr>
          <w:ilvl w:val="0"/>
          <w:numId w:val="5"/>
        </w:numPr>
        <w:autoSpaceDE/>
        <w:autoSpaceDN/>
        <w:spacing w:after="200" w:line="276" w:lineRule="auto"/>
        <w:contextualSpacing/>
        <w:rPr>
          <w:sz w:val="24"/>
          <w:szCs w:val="24"/>
        </w:rPr>
      </w:pPr>
      <w:r>
        <w:rPr>
          <w:sz w:val="24"/>
          <w:szCs w:val="24"/>
        </w:rPr>
        <w:t>Químicas</w:t>
      </w:r>
      <w:r w:rsidR="00747DD4">
        <w:rPr>
          <w:sz w:val="24"/>
          <w:szCs w:val="24"/>
        </w:rPr>
        <w:t>:</w:t>
      </w:r>
    </w:p>
    <w:p w:rsidR="00747DD4" w:rsidRDefault="00FD1B24" w:rsidP="00747DD4">
      <w:pPr>
        <w:pStyle w:val="PargrafodaLista"/>
        <w:widowControl/>
        <w:numPr>
          <w:ilvl w:val="0"/>
          <w:numId w:val="7"/>
        </w:numPr>
        <w:autoSpaceDE/>
        <w:autoSpaceDN/>
        <w:spacing w:after="200" w:line="276" w:lineRule="auto"/>
        <w:contextualSpacing/>
        <w:rPr>
          <w:sz w:val="24"/>
          <w:szCs w:val="24"/>
        </w:rPr>
      </w:pPr>
      <w:r>
        <w:rPr>
          <w:sz w:val="24"/>
          <w:szCs w:val="24"/>
        </w:rPr>
        <w:t>Fl</w:t>
      </w:r>
      <w:r w:rsidR="00396442">
        <w:rPr>
          <w:sz w:val="24"/>
          <w:szCs w:val="24"/>
        </w:rPr>
        <w:t>u</w:t>
      </w:r>
      <w:r>
        <w:rPr>
          <w:sz w:val="24"/>
          <w:szCs w:val="24"/>
        </w:rPr>
        <w:t>orescência de Raio</w:t>
      </w:r>
      <w:r w:rsidR="00396442">
        <w:rPr>
          <w:sz w:val="24"/>
          <w:szCs w:val="24"/>
        </w:rPr>
        <w:t>s-</w:t>
      </w:r>
      <w:r w:rsidR="00747DD4">
        <w:rPr>
          <w:sz w:val="24"/>
          <w:szCs w:val="24"/>
        </w:rPr>
        <w:t>X;</w:t>
      </w:r>
    </w:p>
    <w:p w:rsidR="00747DD4" w:rsidRDefault="00396442" w:rsidP="00747DD4">
      <w:pPr>
        <w:pStyle w:val="PargrafodaLista"/>
        <w:widowControl/>
        <w:numPr>
          <w:ilvl w:val="0"/>
          <w:numId w:val="7"/>
        </w:numPr>
        <w:autoSpaceDE/>
        <w:autoSpaceDN/>
        <w:spacing w:after="200" w:line="276" w:lineRule="auto"/>
        <w:contextualSpacing/>
        <w:rPr>
          <w:sz w:val="24"/>
          <w:szCs w:val="24"/>
        </w:rPr>
      </w:pPr>
      <w:r>
        <w:rPr>
          <w:sz w:val="24"/>
          <w:szCs w:val="24"/>
        </w:rPr>
        <w:t>Difração de Raios-X.</w:t>
      </w:r>
    </w:p>
    <w:p w:rsidR="00747DD4" w:rsidRDefault="00CD410C" w:rsidP="00747DD4">
      <w:pPr>
        <w:pStyle w:val="PargrafodaLista"/>
        <w:widowControl/>
        <w:numPr>
          <w:ilvl w:val="0"/>
          <w:numId w:val="8"/>
        </w:numPr>
        <w:autoSpaceDE/>
        <w:autoSpaceDN/>
        <w:spacing w:after="200" w:line="276" w:lineRule="auto"/>
        <w:ind w:left="0" w:firstLine="0"/>
        <w:contextualSpacing/>
        <w:rPr>
          <w:sz w:val="24"/>
          <w:szCs w:val="24"/>
        </w:rPr>
      </w:pPr>
      <w:r>
        <w:rPr>
          <w:sz w:val="24"/>
          <w:szCs w:val="24"/>
        </w:rPr>
        <w:t xml:space="preserve">Estudar </w:t>
      </w:r>
      <w:r w:rsidR="00747DD4">
        <w:rPr>
          <w:sz w:val="24"/>
          <w:szCs w:val="24"/>
        </w:rPr>
        <w:t>as áreas de aplicação do concreto com RCD;</w:t>
      </w:r>
    </w:p>
    <w:p w:rsidR="00552C3B" w:rsidRPr="00CD410C" w:rsidRDefault="00747DD4" w:rsidP="00CD410C">
      <w:pPr>
        <w:pStyle w:val="PargrafodaLista"/>
        <w:widowControl/>
        <w:numPr>
          <w:ilvl w:val="0"/>
          <w:numId w:val="8"/>
        </w:numPr>
        <w:autoSpaceDE/>
        <w:autoSpaceDN/>
        <w:spacing w:after="200" w:line="276" w:lineRule="auto"/>
        <w:ind w:left="0" w:firstLine="0"/>
        <w:contextualSpacing/>
        <w:rPr>
          <w:sz w:val="24"/>
          <w:szCs w:val="24"/>
        </w:rPr>
      </w:pPr>
      <w:r>
        <w:rPr>
          <w:sz w:val="24"/>
          <w:szCs w:val="24"/>
        </w:rPr>
        <w:t>Realizar ensaios mecânicos</w:t>
      </w:r>
      <w:r w:rsidR="00E47057">
        <w:rPr>
          <w:sz w:val="24"/>
          <w:szCs w:val="24"/>
        </w:rPr>
        <w:t xml:space="preserve"> para comparar com outros trabalhos da literatura</w:t>
      </w:r>
      <w:r>
        <w:rPr>
          <w:sz w:val="24"/>
          <w:szCs w:val="24"/>
        </w:rPr>
        <w:t xml:space="preserve">. </w:t>
      </w:r>
    </w:p>
    <w:p w:rsidR="00552C3B" w:rsidRDefault="00552C3B">
      <w:pPr>
        <w:pStyle w:val="Corpodetexto"/>
        <w:spacing w:before="9"/>
        <w:rPr>
          <w:sz w:val="27"/>
        </w:rPr>
      </w:pPr>
    </w:p>
    <w:p w:rsidR="00552C3B" w:rsidRPr="007113B7" w:rsidRDefault="000D4D81">
      <w:pPr>
        <w:pStyle w:val="Ttulo1"/>
        <w:numPr>
          <w:ilvl w:val="0"/>
          <w:numId w:val="3"/>
        </w:numPr>
        <w:tabs>
          <w:tab w:val="left" w:pos="543"/>
        </w:tabs>
      </w:pPr>
      <w:r>
        <w:rPr>
          <w:spacing w:val="-5"/>
        </w:rPr>
        <w:t>JUSTIFICATIVA</w:t>
      </w:r>
    </w:p>
    <w:p w:rsidR="007113B7" w:rsidRDefault="007113B7" w:rsidP="0022614C">
      <w:pPr>
        <w:pStyle w:val="Ttulo1"/>
        <w:tabs>
          <w:tab w:val="left" w:pos="-142"/>
        </w:tabs>
        <w:spacing w:before="240" w:line="360" w:lineRule="auto"/>
        <w:ind w:left="0" w:firstLine="709"/>
        <w:jc w:val="both"/>
        <w:rPr>
          <w:b w:val="0"/>
          <w:spacing w:val="-5"/>
        </w:rPr>
      </w:pPr>
      <w:r>
        <w:rPr>
          <w:b w:val="0"/>
          <w:spacing w:val="-5"/>
        </w:rPr>
        <w:t xml:space="preserve">O presente estudo sobre a incorporação e aplicação do concreto com RCD é importante, visto que em uma realização de uma construção ou reforma, a produção </w:t>
      </w:r>
      <w:r w:rsidR="0022614C">
        <w:rPr>
          <w:b w:val="0"/>
          <w:spacing w:val="-5"/>
        </w:rPr>
        <w:t>de resíduos que podem ser reciclados, evitando assim a poluição do meio ambiente, é muito grande.</w:t>
      </w:r>
    </w:p>
    <w:p w:rsidR="00552C3B" w:rsidRDefault="00E47057" w:rsidP="00945A44">
      <w:pPr>
        <w:pStyle w:val="Ttulo1"/>
        <w:tabs>
          <w:tab w:val="left" w:pos="-142"/>
        </w:tabs>
        <w:spacing w:line="360" w:lineRule="auto"/>
        <w:ind w:left="0" w:firstLine="709"/>
        <w:jc w:val="both"/>
        <w:rPr>
          <w:b w:val="0"/>
        </w:rPr>
      </w:pPr>
      <w:r>
        <w:rPr>
          <w:b w:val="0"/>
          <w:spacing w:val="-5"/>
        </w:rPr>
        <w:t>Assim, na construção civil esta incorporação de RCD é vista</w:t>
      </w:r>
      <w:r w:rsidR="0022614C" w:rsidRPr="00945A44">
        <w:rPr>
          <w:b w:val="0"/>
          <w:spacing w:val="-5"/>
        </w:rPr>
        <w:t xml:space="preserve"> como uma proposta inovadora, e já existem algumas formas de emprego deste tipo de concreto atualmente, como foi dito na introdução do trabalho sua aplicabilidade em pavimentos. Contudo, ainda existe a necessidade de realização de estudos para que a caracterização deste material seja mais conhecida, e consequentemente seja </w:t>
      </w:r>
      <w:r w:rsidR="00945A44" w:rsidRPr="00945A44">
        <w:rPr>
          <w:b w:val="0"/>
          <w:spacing w:val="-5"/>
        </w:rPr>
        <w:t xml:space="preserve">posta em prática sua utilização com maior abrangência no mercado, buscando sempre </w:t>
      </w:r>
      <w:r w:rsidR="00945A44" w:rsidRPr="00945A44">
        <w:rPr>
          <w:b w:val="0"/>
        </w:rPr>
        <w:t>atender</w:t>
      </w:r>
      <w:r w:rsidR="0022614C" w:rsidRPr="00945A44">
        <w:rPr>
          <w:b w:val="0"/>
        </w:rPr>
        <w:t xml:space="preserve"> as especificações exigidas pelas normas brasileiras</w:t>
      </w:r>
      <w:r w:rsidR="00945A44" w:rsidRPr="00945A44">
        <w:rPr>
          <w:b w:val="0"/>
        </w:rPr>
        <w:t>.</w:t>
      </w:r>
    </w:p>
    <w:p w:rsidR="00945A44" w:rsidRDefault="00945A44" w:rsidP="002E512D">
      <w:pPr>
        <w:pStyle w:val="Ttulo1"/>
        <w:tabs>
          <w:tab w:val="left" w:pos="-142"/>
        </w:tabs>
        <w:spacing w:line="360" w:lineRule="auto"/>
        <w:ind w:left="0" w:firstLine="709"/>
        <w:jc w:val="both"/>
        <w:rPr>
          <w:b w:val="0"/>
        </w:rPr>
      </w:pPr>
      <w:r>
        <w:rPr>
          <w:b w:val="0"/>
        </w:rPr>
        <w:t xml:space="preserve">Neste contexto, este trabalho busca desenvolver um maior entendimento a cerca da incorporação dos </w:t>
      </w:r>
      <w:proofErr w:type="spellStart"/>
      <w:r>
        <w:rPr>
          <w:b w:val="0"/>
        </w:rPr>
        <w:t>RCDs</w:t>
      </w:r>
      <w:proofErr w:type="spellEnd"/>
      <w:r>
        <w:rPr>
          <w:b w:val="0"/>
        </w:rPr>
        <w:t xml:space="preserve"> no concreto, analisando suas características físico-químicas e suas aplicabilidades no mercado.</w:t>
      </w:r>
    </w:p>
    <w:p w:rsidR="00552C3B" w:rsidRDefault="000D4D81" w:rsidP="00CD410C">
      <w:pPr>
        <w:pStyle w:val="Ttulo1"/>
        <w:numPr>
          <w:ilvl w:val="0"/>
          <w:numId w:val="3"/>
        </w:numPr>
        <w:tabs>
          <w:tab w:val="left" w:pos="543"/>
        </w:tabs>
        <w:spacing w:before="240"/>
      </w:pPr>
      <w:r>
        <w:t>REVISÃO</w:t>
      </w:r>
      <w:r>
        <w:rPr>
          <w:spacing w:val="-6"/>
        </w:rPr>
        <w:t xml:space="preserve"> </w:t>
      </w:r>
      <w:r>
        <w:t>TEÓRIC</w:t>
      </w:r>
      <w:r w:rsidR="00CD410C">
        <w:t>A</w:t>
      </w:r>
    </w:p>
    <w:p w:rsidR="00947087" w:rsidRDefault="00CD410C" w:rsidP="00CD410C">
      <w:pPr>
        <w:pStyle w:val="Corpodetexto"/>
        <w:spacing w:before="240" w:line="360" w:lineRule="auto"/>
        <w:ind w:firstLine="709"/>
        <w:jc w:val="both"/>
      </w:pPr>
      <w:r w:rsidRPr="00CD410C">
        <w:t xml:space="preserve">A construção civil estimula inúmeros problemas e impactos ambientais, fazendo </w:t>
      </w:r>
      <w:r w:rsidR="00947087">
        <w:t xml:space="preserve">com </w:t>
      </w:r>
      <w:r w:rsidRPr="00CD410C">
        <w:t>que a busca por materiais alternativos com viés econômico acessível, para</w:t>
      </w:r>
      <w:r w:rsidRPr="00AD17A7">
        <w:t xml:space="preserve"> minimização</w:t>
      </w:r>
      <w:r w:rsidRPr="00CD410C">
        <w:t xml:space="preserve"> desta perturbação no meio e que sejam capazes de garantir a longevidade da estrutura, seja cada vez mais intensa. Assim, tendo em vista a grande geração de RCD nas construções, o mesmo se torna uma matéria prima alternativa para incorp</w:t>
      </w:r>
      <w:r w:rsidR="00947087">
        <w:t>oração no concreto. Nesta conjun</w:t>
      </w:r>
      <w:r w:rsidRPr="00CD410C">
        <w:t>tura, para atingir os objetivos deste trabalho, propõe-se a seguinte estrutura de embasamento teórico</w:t>
      </w:r>
      <w:r>
        <w:t xml:space="preserve">.  </w:t>
      </w:r>
    </w:p>
    <w:p w:rsidR="00CD410C" w:rsidRPr="00CD410C" w:rsidRDefault="00CD410C" w:rsidP="00CD410C">
      <w:pPr>
        <w:pStyle w:val="Corpodetexto"/>
        <w:spacing w:before="240" w:line="360" w:lineRule="auto"/>
        <w:ind w:firstLine="709"/>
        <w:jc w:val="both"/>
      </w:pPr>
      <w:r>
        <w:t xml:space="preserve">  </w:t>
      </w:r>
    </w:p>
    <w:p w:rsidR="00CD410C" w:rsidRDefault="00CD410C" w:rsidP="00CD410C">
      <w:pPr>
        <w:rPr>
          <w:b/>
          <w:sz w:val="24"/>
          <w:szCs w:val="24"/>
        </w:rPr>
      </w:pPr>
      <w:r>
        <w:t xml:space="preserve">       </w:t>
      </w:r>
      <w:r w:rsidR="000D4D81">
        <w:t xml:space="preserve">5.1 </w:t>
      </w:r>
      <w:r w:rsidRPr="00CD410C">
        <w:rPr>
          <w:sz w:val="24"/>
          <w:szCs w:val="24"/>
        </w:rPr>
        <w:t xml:space="preserve">VIABILIDADES DA </w:t>
      </w:r>
      <w:r w:rsidR="00947087">
        <w:rPr>
          <w:sz w:val="24"/>
          <w:szCs w:val="24"/>
        </w:rPr>
        <w:t>INCORPORAÇÃO DE RCD NA CONSTRUÇÃO</w:t>
      </w:r>
      <w:r w:rsidRPr="00CD410C">
        <w:rPr>
          <w:sz w:val="24"/>
          <w:szCs w:val="24"/>
        </w:rPr>
        <w:t xml:space="preserve"> CIVIL</w:t>
      </w:r>
    </w:p>
    <w:p w:rsidR="00552C3B" w:rsidRDefault="00552C3B" w:rsidP="00CD410C">
      <w:pPr>
        <w:pStyle w:val="Corpodetexto"/>
        <w:ind w:firstLine="709"/>
      </w:pPr>
    </w:p>
    <w:p w:rsidR="00CD410C" w:rsidRDefault="00CD410C" w:rsidP="00CD410C">
      <w:pPr>
        <w:spacing w:line="360" w:lineRule="auto"/>
        <w:ind w:firstLine="709"/>
        <w:jc w:val="both"/>
        <w:rPr>
          <w:sz w:val="24"/>
          <w:szCs w:val="24"/>
        </w:rPr>
      </w:pPr>
      <w:r w:rsidRPr="00763324">
        <w:rPr>
          <w:sz w:val="24"/>
          <w:szCs w:val="24"/>
        </w:rPr>
        <w:t xml:space="preserve">Tendo em vista a localização, os Resíduos de Construção Civil são conhecidos por diferentes nomes, como por exemplo, Entulho, RCD, RCC </w:t>
      </w:r>
      <w:r>
        <w:rPr>
          <w:sz w:val="24"/>
          <w:szCs w:val="24"/>
        </w:rPr>
        <w:t xml:space="preserve">e </w:t>
      </w:r>
      <w:r w:rsidRPr="00763324">
        <w:rPr>
          <w:sz w:val="24"/>
          <w:szCs w:val="24"/>
        </w:rPr>
        <w:t xml:space="preserve">mais </w:t>
      </w:r>
      <w:r>
        <w:rPr>
          <w:sz w:val="24"/>
          <w:szCs w:val="24"/>
        </w:rPr>
        <w:t xml:space="preserve">comumente de </w:t>
      </w:r>
      <w:r w:rsidRPr="00763324">
        <w:rPr>
          <w:sz w:val="24"/>
          <w:szCs w:val="24"/>
        </w:rPr>
        <w:t>Resíduos de Construção</w:t>
      </w:r>
      <w:r>
        <w:rPr>
          <w:sz w:val="24"/>
          <w:szCs w:val="24"/>
        </w:rPr>
        <w:t>.</w:t>
      </w:r>
    </w:p>
    <w:p w:rsidR="00CD410C" w:rsidRPr="00620CF7" w:rsidRDefault="00CD410C" w:rsidP="00CD410C">
      <w:pPr>
        <w:spacing w:line="360" w:lineRule="auto"/>
        <w:ind w:firstLine="709"/>
        <w:jc w:val="both"/>
        <w:rPr>
          <w:sz w:val="24"/>
          <w:szCs w:val="24"/>
        </w:rPr>
      </w:pPr>
      <w:r w:rsidRPr="00620CF7">
        <w:rPr>
          <w:sz w:val="24"/>
          <w:szCs w:val="24"/>
        </w:rPr>
        <w:tab/>
        <w:t xml:space="preserve">Por sua vez, o Conselho Nacional do Meio Ambiente (CONAMA), Nº 307, de cinco </w:t>
      </w:r>
      <w:r w:rsidRPr="00620CF7">
        <w:rPr>
          <w:sz w:val="24"/>
          <w:szCs w:val="24"/>
        </w:rPr>
        <w:lastRenderedPageBreak/>
        <w:t xml:space="preserve">de julho de 2002, os </w:t>
      </w:r>
      <w:proofErr w:type="spellStart"/>
      <w:r w:rsidRPr="00620CF7">
        <w:rPr>
          <w:sz w:val="24"/>
          <w:szCs w:val="24"/>
        </w:rPr>
        <w:t>RCDs</w:t>
      </w:r>
      <w:proofErr w:type="spellEnd"/>
      <w:r w:rsidRPr="00620CF7">
        <w:rPr>
          <w:sz w:val="24"/>
          <w:szCs w:val="24"/>
        </w:rPr>
        <w:t xml:space="preserve"> são materiais proveniente</w:t>
      </w:r>
      <w:r w:rsidR="00947087">
        <w:rPr>
          <w:sz w:val="24"/>
          <w:szCs w:val="24"/>
        </w:rPr>
        <w:t>s</w:t>
      </w:r>
      <w:r w:rsidRPr="00620CF7">
        <w:rPr>
          <w:sz w:val="24"/>
          <w:szCs w:val="24"/>
        </w:rPr>
        <w:t xml:space="preserve"> de construção, </w:t>
      </w:r>
      <w:proofErr w:type="gramStart"/>
      <w:r w:rsidRPr="00620CF7">
        <w:rPr>
          <w:sz w:val="24"/>
          <w:szCs w:val="24"/>
        </w:rPr>
        <w:t>reforma,</w:t>
      </w:r>
      <w:proofErr w:type="gramEnd"/>
      <w:r w:rsidRPr="00620CF7">
        <w:rPr>
          <w:sz w:val="24"/>
          <w:szCs w:val="24"/>
        </w:rPr>
        <w:t xml:space="preserve"> reparo e demolição de obras de construção civil, e ainda </w:t>
      </w:r>
      <w:r w:rsidR="00947087">
        <w:rPr>
          <w:sz w:val="24"/>
          <w:szCs w:val="24"/>
        </w:rPr>
        <w:t>d</w:t>
      </w:r>
      <w:r w:rsidRPr="00620CF7">
        <w:rPr>
          <w:sz w:val="24"/>
          <w:szCs w:val="24"/>
        </w:rPr>
        <w:t>os restos resultantes do preparo e da escavação do terreno (tijolos, blocos cerâmicos, concreto em geral, solos, dentre outros.). Desta maneira, o CONAMA vem a classificar</w:t>
      </w:r>
      <w:r w:rsidR="00947087">
        <w:rPr>
          <w:sz w:val="24"/>
          <w:szCs w:val="24"/>
        </w:rPr>
        <w:t xml:space="preserve"> os resíduos da seguinte forma</w:t>
      </w:r>
      <w:r w:rsidRPr="00620CF7">
        <w:rPr>
          <w:sz w:val="24"/>
          <w:szCs w:val="24"/>
        </w:rPr>
        <w:t>:</w:t>
      </w:r>
    </w:p>
    <w:p w:rsidR="00CD410C" w:rsidRPr="00620CF7" w:rsidRDefault="00CD410C" w:rsidP="00CD410C">
      <w:pPr>
        <w:pStyle w:val="PargrafodaLista"/>
        <w:widowControl/>
        <w:numPr>
          <w:ilvl w:val="0"/>
          <w:numId w:val="10"/>
        </w:numPr>
        <w:autoSpaceDE/>
        <w:autoSpaceDN/>
        <w:spacing w:line="360" w:lineRule="auto"/>
        <w:ind w:left="0" w:firstLine="709"/>
        <w:contextualSpacing/>
        <w:jc w:val="both"/>
        <w:rPr>
          <w:sz w:val="24"/>
          <w:szCs w:val="24"/>
        </w:rPr>
      </w:pPr>
      <w:r w:rsidRPr="00620CF7">
        <w:rPr>
          <w:sz w:val="24"/>
          <w:szCs w:val="24"/>
        </w:rPr>
        <w:t xml:space="preserve">Classe A: os resíduos dessa classe são caracterizados por serem reutilizáveis ou recicláveis como agregados de construção, demolição ou reforma de pavimentos; </w:t>
      </w:r>
    </w:p>
    <w:p w:rsidR="00CD410C" w:rsidRPr="00620CF7" w:rsidRDefault="00CD410C" w:rsidP="00CD410C">
      <w:pPr>
        <w:pStyle w:val="PargrafodaLista"/>
        <w:widowControl/>
        <w:numPr>
          <w:ilvl w:val="0"/>
          <w:numId w:val="10"/>
        </w:numPr>
        <w:autoSpaceDE/>
        <w:autoSpaceDN/>
        <w:spacing w:line="360" w:lineRule="auto"/>
        <w:ind w:left="0" w:firstLine="709"/>
        <w:contextualSpacing/>
        <w:jc w:val="both"/>
        <w:rPr>
          <w:sz w:val="24"/>
          <w:szCs w:val="24"/>
        </w:rPr>
      </w:pPr>
      <w:r w:rsidRPr="00620CF7">
        <w:rPr>
          <w:sz w:val="24"/>
          <w:szCs w:val="24"/>
        </w:rPr>
        <w:t>Classe B: classe caracterizada por resíduos recicláveis para outras destinações, como: plástico, papel, metais e madeiras;</w:t>
      </w:r>
    </w:p>
    <w:p w:rsidR="00CD410C" w:rsidRPr="00620CF7" w:rsidRDefault="00CD410C" w:rsidP="00CD410C">
      <w:pPr>
        <w:pStyle w:val="PargrafodaLista"/>
        <w:widowControl/>
        <w:numPr>
          <w:ilvl w:val="0"/>
          <w:numId w:val="10"/>
        </w:numPr>
        <w:autoSpaceDE/>
        <w:autoSpaceDN/>
        <w:spacing w:line="360" w:lineRule="auto"/>
        <w:ind w:left="0" w:firstLine="709"/>
        <w:contextualSpacing/>
        <w:jc w:val="both"/>
        <w:rPr>
          <w:sz w:val="24"/>
          <w:szCs w:val="24"/>
        </w:rPr>
      </w:pPr>
      <w:r w:rsidRPr="00620CF7">
        <w:rPr>
          <w:sz w:val="24"/>
          <w:szCs w:val="24"/>
        </w:rPr>
        <w:t xml:space="preserve">Classe C: classe característica pela presença de resíduos que cuja reciclagem/ recuperação não </w:t>
      </w:r>
      <w:proofErr w:type="gramStart"/>
      <w:r w:rsidRPr="00620CF7">
        <w:rPr>
          <w:sz w:val="24"/>
          <w:szCs w:val="24"/>
        </w:rPr>
        <w:t>foram</w:t>
      </w:r>
      <w:proofErr w:type="gramEnd"/>
      <w:r w:rsidRPr="00620CF7">
        <w:rPr>
          <w:sz w:val="24"/>
          <w:szCs w:val="24"/>
        </w:rPr>
        <w:t xml:space="preserve"> desenvolvidos tecnologias economicamente viáveis, onde a</w:t>
      </w:r>
      <w:r w:rsidR="00947087">
        <w:rPr>
          <w:sz w:val="24"/>
          <w:szCs w:val="24"/>
        </w:rPr>
        <w:t xml:space="preserve"> exemplo disto, tem-se</w:t>
      </w:r>
      <w:r w:rsidRPr="00620CF7">
        <w:rPr>
          <w:sz w:val="24"/>
          <w:szCs w:val="24"/>
        </w:rPr>
        <w:t xml:space="preserve"> o gesso;</w:t>
      </w:r>
    </w:p>
    <w:p w:rsidR="00CD410C" w:rsidRDefault="00CD410C" w:rsidP="00CD410C">
      <w:pPr>
        <w:pStyle w:val="PargrafodaLista"/>
        <w:widowControl/>
        <w:numPr>
          <w:ilvl w:val="0"/>
          <w:numId w:val="10"/>
        </w:numPr>
        <w:autoSpaceDE/>
        <w:autoSpaceDN/>
        <w:spacing w:line="360" w:lineRule="auto"/>
        <w:ind w:left="0" w:firstLine="709"/>
        <w:contextualSpacing/>
        <w:jc w:val="both"/>
        <w:rPr>
          <w:sz w:val="24"/>
          <w:szCs w:val="24"/>
        </w:rPr>
      </w:pPr>
      <w:r w:rsidRPr="00620CF7">
        <w:rPr>
          <w:sz w:val="24"/>
          <w:szCs w:val="24"/>
        </w:rPr>
        <w:t>Classe D: classe caracterizada por resíduos perigosos, como tintas e óleos, e produtos oriundos de obras em clínicas radiológicas, dentre outros.</w:t>
      </w:r>
    </w:p>
    <w:p w:rsidR="00947087" w:rsidRDefault="00CD410C" w:rsidP="00CD410C">
      <w:pPr>
        <w:pStyle w:val="PargrafodaLista"/>
        <w:spacing w:line="360" w:lineRule="auto"/>
        <w:ind w:left="0" w:firstLine="709"/>
        <w:jc w:val="both"/>
        <w:rPr>
          <w:sz w:val="24"/>
          <w:szCs w:val="24"/>
        </w:rPr>
      </w:pPr>
      <w:r w:rsidRPr="00D15447">
        <w:rPr>
          <w:sz w:val="24"/>
          <w:szCs w:val="24"/>
        </w:rPr>
        <w:t>Se analisarmos o produto proveniente da reciclagem perceberemos que o processo da reciclagem acarreta grandes impactos para meio ambiente, tendo em vista que para que tenhamos um produto que possa reingressar na cadeia produtiva, é necessário energia para transformar este material. Neste contexto, a energia inserida estará associada à aplicação final do produto, estando relacionado intimamente aos process</w:t>
      </w:r>
      <w:r w:rsidR="00947087">
        <w:rPr>
          <w:sz w:val="24"/>
          <w:szCs w:val="24"/>
        </w:rPr>
        <w:t>os de transformação utilizados.</w:t>
      </w:r>
    </w:p>
    <w:p w:rsidR="00CD410C" w:rsidRDefault="00CD410C" w:rsidP="00CD410C">
      <w:pPr>
        <w:pStyle w:val="PargrafodaLista"/>
        <w:spacing w:line="360" w:lineRule="auto"/>
        <w:ind w:left="0" w:firstLine="709"/>
        <w:jc w:val="both"/>
        <w:rPr>
          <w:sz w:val="24"/>
          <w:szCs w:val="24"/>
        </w:rPr>
      </w:pPr>
      <w:r w:rsidRPr="00D15447">
        <w:rPr>
          <w:sz w:val="24"/>
          <w:szCs w:val="24"/>
        </w:rPr>
        <w:t xml:space="preserve">Contudo, deve-se levar em consideração que existe outros problemas ambientais relacionados à incorporação destes sedimentos em </w:t>
      </w:r>
      <w:proofErr w:type="gramStart"/>
      <w:r w:rsidRPr="00D15447">
        <w:rPr>
          <w:sz w:val="24"/>
          <w:szCs w:val="24"/>
        </w:rPr>
        <w:t>uma outra</w:t>
      </w:r>
      <w:proofErr w:type="gramEnd"/>
      <w:r w:rsidRPr="00D15447">
        <w:rPr>
          <w:sz w:val="24"/>
          <w:szCs w:val="24"/>
        </w:rPr>
        <w:t xml:space="preserve"> cadeia de produção, sendo a utilização de matérias primas para modificação física/química, uma delas (ÂNGULO, 2000).</w:t>
      </w:r>
    </w:p>
    <w:p w:rsidR="00552C3B" w:rsidRDefault="00D85EDB" w:rsidP="00CD410C">
      <w:pPr>
        <w:pStyle w:val="PargrafodaLista"/>
        <w:spacing w:line="360" w:lineRule="auto"/>
        <w:ind w:left="0" w:firstLine="709"/>
        <w:jc w:val="both"/>
        <w:rPr>
          <w:sz w:val="24"/>
          <w:szCs w:val="24"/>
        </w:rPr>
      </w:pPr>
      <w:r>
        <w:rPr>
          <w:sz w:val="24"/>
          <w:szCs w:val="24"/>
        </w:rPr>
        <w:t>Nesta conjun</w:t>
      </w:r>
      <w:r w:rsidR="00CD410C">
        <w:rPr>
          <w:sz w:val="24"/>
          <w:szCs w:val="24"/>
        </w:rPr>
        <w:t xml:space="preserve">tura, o agregado de construção civil pode ser utilizado em substituição aos agregados naturais ou britados, todavia, a caracterização previa do sedimento reciclado dever feita, bem como as propriedades divergentes do agregado natural e o RCD devem ser analisadas e corrigidas quando necessário, tornando o produto final o mais próximo dos consagrados na indústria de construção (TANAKA e </w:t>
      </w:r>
      <w:r w:rsidR="00CD410C" w:rsidRPr="001E6299">
        <w:rPr>
          <w:sz w:val="24"/>
          <w:szCs w:val="24"/>
        </w:rPr>
        <w:t>PINTO,</w:t>
      </w:r>
      <w:r w:rsidR="00CD410C">
        <w:rPr>
          <w:sz w:val="24"/>
          <w:szCs w:val="24"/>
        </w:rPr>
        <w:t xml:space="preserve"> 2011). </w:t>
      </w:r>
    </w:p>
    <w:p w:rsidR="00D85EDB" w:rsidRPr="00CD410C" w:rsidRDefault="00D85EDB" w:rsidP="00CD410C">
      <w:pPr>
        <w:pStyle w:val="PargrafodaLista"/>
        <w:spacing w:line="360" w:lineRule="auto"/>
        <w:ind w:left="0" w:firstLine="709"/>
        <w:jc w:val="both"/>
        <w:rPr>
          <w:sz w:val="24"/>
          <w:szCs w:val="24"/>
        </w:rPr>
      </w:pPr>
    </w:p>
    <w:p w:rsidR="00552C3B" w:rsidRDefault="000D4D81" w:rsidP="00CD410C">
      <w:pPr>
        <w:pStyle w:val="Corpodetexto"/>
        <w:spacing w:after="240"/>
        <w:ind w:left="362"/>
      </w:pPr>
      <w:r>
        <w:t xml:space="preserve">5.2 </w:t>
      </w:r>
      <w:r w:rsidR="00CD410C" w:rsidRPr="00CD410C">
        <w:t>CARACTERIZAÇÕES FÍSICO-QUÍMICAS EM RCD:</w:t>
      </w:r>
    </w:p>
    <w:p w:rsidR="004679F9" w:rsidRPr="00CD410C" w:rsidRDefault="004679F9" w:rsidP="00CD410C">
      <w:pPr>
        <w:pStyle w:val="Corpodetexto"/>
        <w:spacing w:after="240"/>
        <w:ind w:left="362"/>
      </w:pPr>
    </w:p>
    <w:p w:rsidR="00CD410C" w:rsidRDefault="00CD410C" w:rsidP="00CD410C">
      <w:pPr>
        <w:spacing w:after="240" w:line="360" w:lineRule="auto"/>
        <w:ind w:firstLine="709"/>
        <w:jc w:val="both"/>
        <w:rPr>
          <w:sz w:val="24"/>
          <w:szCs w:val="24"/>
        </w:rPr>
      </w:pPr>
      <w:r>
        <w:rPr>
          <w:sz w:val="24"/>
          <w:szCs w:val="24"/>
        </w:rPr>
        <w:t>Para um melhor entendimento da caracterização físico-química dos resíduos de construção civil, buscou-se a análise a partir dos seguintes procedimentos laboratoriais.</w:t>
      </w:r>
    </w:p>
    <w:p w:rsidR="00CD410C" w:rsidRPr="00CD410C" w:rsidRDefault="00CD410C" w:rsidP="00CD410C">
      <w:pPr>
        <w:spacing w:line="360" w:lineRule="auto"/>
        <w:ind w:firstLine="709"/>
        <w:jc w:val="both"/>
        <w:rPr>
          <w:sz w:val="24"/>
          <w:szCs w:val="24"/>
        </w:rPr>
      </w:pPr>
      <w:r w:rsidRPr="00CD410C">
        <w:rPr>
          <w:sz w:val="24"/>
          <w:szCs w:val="24"/>
        </w:rPr>
        <w:t>5.2.1 ANÁLISE POR DIFRAÇÃO DE RAIO</w:t>
      </w:r>
      <w:r w:rsidR="00D85EDB">
        <w:rPr>
          <w:sz w:val="24"/>
          <w:szCs w:val="24"/>
        </w:rPr>
        <w:t>S</w:t>
      </w:r>
      <w:r w:rsidRPr="00CD410C">
        <w:rPr>
          <w:sz w:val="24"/>
          <w:szCs w:val="24"/>
        </w:rPr>
        <w:t xml:space="preserve"> X;</w:t>
      </w:r>
    </w:p>
    <w:p w:rsidR="00CD410C" w:rsidRDefault="00CD410C" w:rsidP="00CD410C">
      <w:pPr>
        <w:spacing w:line="360" w:lineRule="auto"/>
        <w:ind w:firstLine="709"/>
        <w:jc w:val="both"/>
        <w:rPr>
          <w:sz w:val="24"/>
          <w:szCs w:val="24"/>
        </w:rPr>
      </w:pPr>
      <w:r>
        <w:rPr>
          <w:b/>
          <w:sz w:val="24"/>
          <w:szCs w:val="24"/>
        </w:rPr>
        <w:lastRenderedPageBreak/>
        <w:tab/>
      </w:r>
      <w:r>
        <w:rPr>
          <w:sz w:val="24"/>
          <w:szCs w:val="24"/>
        </w:rPr>
        <w:t xml:space="preserve">Segundo </w:t>
      </w:r>
      <w:proofErr w:type="spellStart"/>
      <w:r>
        <w:rPr>
          <w:sz w:val="24"/>
          <w:szCs w:val="24"/>
        </w:rPr>
        <w:t>Acchar</w:t>
      </w:r>
      <w:proofErr w:type="spellEnd"/>
      <w:r>
        <w:rPr>
          <w:sz w:val="24"/>
          <w:szCs w:val="24"/>
        </w:rPr>
        <w:t xml:space="preserve"> (</w:t>
      </w:r>
      <w:r w:rsidRPr="00C70D6B">
        <w:rPr>
          <w:sz w:val="24"/>
          <w:szCs w:val="24"/>
        </w:rPr>
        <w:t>2006</w:t>
      </w:r>
      <w:r>
        <w:rPr>
          <w:sz w:val="24"/>
          <w:szCs w:val="24"/>
        </w:rPr>
        <w:t>) a técnica de difração de raio</w:t>
      </w:r>
      <w:r w:rsidR="00D85EDB">
        <w:rPr>
          <w:sz w:val="24"/>
          <w:szCs w:val="24"/>
        </w:rPr>
        <w:t>s</w:t>
      </w:r>
      <w:r>
        <w:rPr>
          <w:sz w:val="24"/>
          <w:szCs w:val="24"/>
        </w:rPr>
        <w:t xml:space="preserve"> X, efetuada em materiais para sua caracterização, é de suma importância para o controle de processamento, de suas propriedades, bem como sua qualidade final.</w:t>
      </w:r>
    </w:p>
    <w:p w:rsidR="00CD410C" w:rsidRDefault="00CD410C" w:rsidP="00CD410C">
      <w:pPr>
        <w:spacing w:line="360" w:lineRule="auto"/>
        <w:ind w:firstLine="709"/>
        <w:jc w:val="both"/>
        <w:rPr>
          <w:sz w:val="24"/>
          <w:szCs w:val="24"/>
        </w:rPr>
      </w:pPr>
      <w:r>
        <w:rPr>
          <w:sz w:val="24"/>
          <w:szCs w:val="24"/>
        </w:rPr>
        <w:tab/>
        <w:t xml:space="preserve">Neste contexto, ainda segundo </w:t>
      </w:r>
      <w:proofErr w:type="spellStart"/>
      <w:r>
        <w:rPr>
          <w:sz w:val="24"/>
          <w:szCs w:val="24"/>
        </w:rPr>
        <w:t>Acchar</w:t>
      </w:r>
      <w:proofErr w:type="spellEnd"/>
      <w:r>
        <w:rPr>
          <w:sz w:val="24"/>
          <w:szCs w:val="24"/>
        </w:rPr>
        <w:t xml:space="preserve"> (</w:t>
      </w:r>
      <w:r w:rsidRPr="00C70D6B">
        <w:rPr>
          <w:sz w:val="24"/>
          <w:szCs w:val="24"/>
        </w:rPr>
        <w:t>2006</w:t>
      </w:r>
      <w:r>
        <w:rPr>
          <w:sz w:val="24"/>
          <w:szCs w:val="24"/>
        </w:rPr>
        <w:t>), os ensaios de difração de raio</w:t>
      </w:r>
      <w:r w:rsidR="00D85EDB">
        <w:rPr>
          <w:sz w:val="24"/>
          <w:szCs w:val="24"/>
        </w:rPr>
        <w:t>s</w:t>
      </w:r>
      <w:r>
        <w:rPr>
          <w:sz w:val="24"/>
          <w:szCs w:val="24"/>
        </w:rPr>
        <w:t xml:space="preserve"> X </w:t>
      </w:r>
      <w:proofErr w:type="gramStart"/>
      <w:r>
        <w:rPr>
          <w:sz w:val="24"/>
          <w:szCs w:val="24"/>
        </w:rPr>
        <w:t>vem</w:t>
      </w:r>
      <w:proofErr w:type="gramEnd"/>
      <w:r>
        <w:rPr>
          <w:sz w:val="24"/>
          <w:szCs w:val="24"/>
        </w:rPr>
        <w:t xml:space="preserve"> a proporcional a identificação e quantificação das fases cristalinas</w:t>
      </w:r>
      <w:r w:rsidR="00AD17A7">
        <w:rPr>
          <w:sz w:val="24"/>
          <w:szCs w:val="24"/>
        </w:rPr>
        <w:t xml:space="preserve"> dos materiais</w:t>
      </w:r>
      <w:r>
        <w:rPr>
          <w:sz w:val="24"/>
          <w:szCs w:val="24"/>
        </w:rPr>
        <w:t>. Assim, seu uso não é indicado em materiais semicristalinos ou que não tenham uma estrutura cristalina bem definida, visto que esta análise não consegue caracterizar materiais amorfos.</w:t>
      </w:r>
    </w:p>
    <w:p w:rsidR="00CD410C" w:rsidRDefault="00CD410C" w:rsidP="000045E2">
      <w:pPr>
        <w:spacing w:line="360" w:lineRule="auto"/>
        <w:ind w:firstLine="709"/>
        <w:jc w:val="both"/>
        <w:rPr>
          <w:sz w:val="24"/>
          <w:szCs w:val="24"/>
        </w:rPr>
      </w:pPr>
      <w:r>
        <w:rPr>
          <w:sz w:val="24"/>
          <w:szCs w:val="24"/>
        </w:rPr>
        <w:tab/>
        <w:t xml:space="preserve">Historicamente, os raios X forram descobertos pelo físico alemão </w:t>
      </w:r>
      <w:proofErr w:type="spellStart"/>
      <w:r w:rsidRPr="00941C5E">
        <w:rPr>
          <w:sz w:val="24"/>
          <w:szCs w:val="24"/>
        </w:rPr>
        <w:t>Wilhelm</w:t>
      </w:r>
      <w:proofErr w:type="spellEnd"/>
      <w:r w:rsidRPr="00941C5E">
        <w:rPr>
          <w:sz w:val="24"/>
          <w:szCs w:val="24"/>
        </w:rPr>
        <w:t xml:space="preserve"> </w:t>
      </w:r>
      <w:proofErr w:type="spellStart"/>
      <w:r w:rsidRPr="00941C5E">
        <w:rPr>
          <w:sz w:val="24"/>
          <w:szCs w:val="24"/>
        </w:rPr>
        <w:t>Roentgen</w:t>
      </w:r>
      <w:proofErr w:type="spellEnd"/>
      <w:r>
        <w:rPr>
          <w:sz w:val="24"/>
          <w:szCs w:val="24"/>
        </w:rPr>
        <w:t>, sendo estes nada mais que ondas eletromagnéticas de comprimento de onda muito curtem (</w:t>
      </w:r>
      <w:r w:rsidRPr="00CA666A">
        <w:rPr>
          <w:sz w:val="24"/>
          <w:szCs w:val="24"/>
        </w:rPr>
        <w:t xml:space="preserve">da ordem esta de </w:t>
      </w:r>
      <w:proofErr w:type="gramStart"/>
      <w:r w:rsidRPr="00CA666A">
        <w:rPr>
          <w:sz w:val="24"/>
          <w:szCs w:val="24"/>
        </w:rPr>
        <w:t>1</w:t>
      </w:r>
      <w:proofErr w:type="gramEnd"/>
      <w:r w:rsidRPr="00CA666A">
        <w:rPr>
          <w:sz w:val="24"/>
          <w:szCs w:val="24"/>
        </w:rPr>
        <w:t xml:space="preserve"> Å = 10-10)</w:t>
      </w:r>
      <w:r>
        <w:rPr>
          <w:sz w:val="24"/>
          <w:szCs w:val="24"/>
        </w:rPr>
        <w:t xml:space="preserve">. Desta maneira, quando um feixe de radiação monocromática incide sobre uma partícula, a mesma pode sofrer difração. Para que isso venha a ocorrer é necessário que obrigatoriamente o tamanho da partícula seja da mesma ordem de grandeza do comprimento de onda da radiação incidente (ACCHAR, </w:t>
      </w:r>
      <w:r w:rsidRPr="00C70D6B">
        <w:rPr>
          <w:sz w:val="24"/>
          <w:szCs w:val="24"/>
        </w:rPr>
        <w:t>2006</w:t>
      </w:r>
      <w:r>
        <w:rPr>
          <w:sz w:val="24"/>
          <w:szCs w:val="24"/>
        </w:rPr>
        <w:t xml:space="preserve">). </w:t>
      </w:r>
    </w:p>
    <w:p w:rsidR="006A34B3" w:rsidRDefault="006A34B3" w:rsidP="00E5385D">
      <w:pPr>
        <w:spacing w:line="360" w:lineRule="auto"/>
        <w:ind w:firstLine="709"/>
        <w:jc w:val="both"/>
        <w:rPr>
          <w:sz w:val="24"/>
          <w:szCs w:val="24"/>
        </w:rPr>
      </w:pPr>
      <w:r>
        <w:rPr>
          <w:sz w:val="24"/>
          <w:szCs w:val="24"/>
        </w:rPr>
        <w:t xml:space="preserve">Assim, </w:t>
      </w:r>
      <w:proofErr w:type="spellStart"/>
      <w:r>
        <w:rPr>
          <w:sz w:val="24"/>
          <w:szCs w:val="24"/>
        </w:rPr>
        <w:t>Acchar</w:t>
      </w:r>
      <w:proofErr w:type="spellEnd"/>
      <w:r>
        <w:rPr>
          <w:sz w:val="24"/>
          <w:szCs w:val="24"/>
        </w:rPr>
        <w:t xml:space="preserve"> </w:t>
      </w:r>
      <w:r w:rsidR="00E5385D">
        <w:rPr>
          <w:sz w:val="24"/>
          <w:szCs w:val="24"/>
        </w:rPr>
        <w:t>(</w:t>
      </w:r>
      <w:r>
        <w:rPr>
          <w:sz w:val="24"/>
          <w:szCs w:val="24"/>
        </w:rPr>
        <w:t>pag. 11</w:t>
      </w:r>
      <w:r w:rsidR="00E5385D">
        <w:rPr>
          <w:sz w:val="24"/>
          <w:szCs w:val="24"/>
        </w:rPr>
        <w:t>, 2006</w:t>
      </w:r>
      <w:r>
        <w:rPr>
          <w:sz w:val="24"/>
          <w:szCs w:val="24"/>
        </w:rPr>
        <w:t>) vem a afirmar que os raios X podem ser produzidos pelo</w:t>
      </w:r>
      <w:r w:rsidR="00E5385D">
        <w:rPr>
          <w:sz w:val="24"/>
          <w:szCs w:val="24"/>
        </w:rPr>
        <w:t xml:space="preserve"> “b</w:t>
      </w:r>
      <w:r>
        <w:rPr>
          <w:sz w:val="24"/>
          <w:szCs w:val="24"/>
        </w:rPr>
        <w:t>ombardeamento num alvo metálico de um feixe eletrônico produzido por um gerador de alta energia e (50 KV) emitido por um filamento aquecido</w:t>
      </w:r>
      <w:r w:rsidR="00E5385D">
        <w:rPr>
          <w:sz w:val="24"/>
          <w:szCs w:val="24"/>
        </w:rPr>
        <w:t>”</w:t>
      </w:r>
      <w:r>
        <w:rPr>
          <w:sz w:val="24"/>
          <w:szCs w:val="24"/>
        </w:rPr>
        <w:t xml:space="preserve">. </w:t>
      </w:r>
      <w:r w:rsidR="00E5385D">
        <w:rPr>
          <w:sz w:val="24"/>
          <w:szCs w:val="24"/>
        </w:rPr>
        <w:t xml:space="preserve">Assim, o espectro resultante da difração de raios X pode ser </w:t>
      </w:r>
      <w:proofErr w:type="gramStart"/>
      <w:r w:rsidR="00E5385D">
        <w:rPr>
          <w:sz w:val="24"/>
          <w:szCs w:val="24"/>
        </w:rPr>
        <w:t>entendida</w:t>
      </w:r>
      <w:proofErr w:type="gramEnd"/>
      <w:r w:rsidR="00E5385D">
        <w:rPr>
          <w:sz w:val="24"/>
          <w:szCs w:val="24"/>
        </w:rPr>
        <w:t xml:space="preserve"> como uma representação da intensidade difratada de raios X em função do ângulo, como pode-se ver abaixo na Figura 1. </w:t>
      </w:r>
    </w:p>
    <w:p w:rsidR="00E5385D" w:rsidRDefault="00E5385D" w:rsidP="00E5385D">
      <w:pPr>
        <w:spacing w:line="360" w:lineRule="auto"/>
        <w:ind w:firstLine="709"/>
        <w:jc w:val="center"/>
        <w:rPr>
          <w:sz w:val="24"/>
          <w:szCs w:val="24"/>
        </w:rPr>
      </w:pPr>
      <w:r>
        <w:rPr>
          <w:sz w:val="24"/>
          <w:szCs w:val="24"/>
        </w:rPr>
        <w:t>Figura 1: Difração de raios X em um cristal.</w:t>
      </w:r>
    </w:p>
    <w:p w:rsidR="00E5385D" w:rsidRDefault="00094B6F" w:rsidP="00E5385D">
      <w:pPr>
        <w:ind w:firstLine="709"/>
        <w:jc w:val="center"/>
        <w:rPr>
          <w:sz w:val="24"/>
          <w:szCs w:val="24"/>
        </w:rPr>
      </w:pPr>
      <w:r>
        <w:rPr>
          <w:noProof/>
          <w:sz w:val="24"/>
          <w:szCs w:val="24"/>
          <w:lang w:bidi="ar-SA"/>
        </w:rPr>
        <w:drawing>
          <wp:inline distT="0" distB="0" distL="0" distR="0">
            <wp:extent cx="2459421" cy="1798287"/>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fração+de+raios+X+em+cristais.jpg"/>
                    <pic:cNvPicPr/>
                  </pic:nvPicPr>
                  <pic:blipFill rotWithShape="1">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47080" t="22385" r="18978" b="44523"/>
                    <a:stretch/>
                  </pic:blipFill>
                  <pic:spPr bwMode="auto">
                    <a:xfrm>
                      <a:off x="0" y="0"/>
                      <a:ext cx="2460684" cy="1799211"/>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E5385D" w:rsidRPr="00D85EDB" w:rsidRDefault="00E5385D" w:rsidP="00E5385D">
      <w:pPr>
        <w:ind w:firstLine="709"/>
        <w:rPr>
          <w:color w:val="FF0000"/>
          <w:sz w:val="24"/>
          <w:szCs w:val="24"/>
        </w:rPr>
      </w:pPr>
      <w:r>
        <w:rPr>
          <w:sz w:val="24"/>
          <w:szCs w:val="24"/>
        </w:rPr>
        <w:t xml:space="preserve">                   </w:t>
      </w:r>
      <w:r w:rsidR="00094B6F">
        <w:rPr>
          <w:sz w:val="24"/>
          <w:szCs w:val="24"/>
        </w:rPr>
        <w:t xml:space="preserve">                </w:t>
      </w:r>
      <w:r>
        <w:rPr>
          <w:sz w:val="24"/>
          <w:szCs w:val="24"/>
        </w:rPr>
        <w:t xml:space="preserve">  Fonte: </w:t>
      </w:r>
      <w:r w:rsidR="00094B6F">
        <w:rPr>
          <w:sz w:val="24"/>
          <w:szCs w:val="24"/>
        </w:rPr>
        <w:t>Mosca</w:t>
      </w:r>
      <w:r w:rsidR="00094B6F" w:rsidRPr="00094B6F">
        <w:rPr>
          <w:sz w:val="24"/>
          <w:szCs w:val="24"/>
        </w:rPr>
        <w:t xml:space="preserve"> </w:t>
      </w:r>
      <w:r w:rsidR="00094B6F">
        <w:rPr>
          <w:sz w:val="24"/>
          <w:szCs w:val="24"/>
        </w:rPr>
        <w:t>(</w:t>
      </w:r>
      <w:r w:rsidR="00094B6F" w:rsidRPr="00094B6F">
        <w:rPr>
          <w:sz w:val="24"/>
          <w:szCs w:val="24"/>
        </w:rPr>
        <w:t>2014</w:t>
      </w:r>
      <w:r w:rsidR="00094B6F">
        <w:rPr>
          <w:sz w:val="24"/>
          <w:szCs w:val="24"/>
        </w:rPr>
        <w:t>)</w:t>
      </w:r>
    </w:p>
    <w:p w:rsidR="00E5385D" w:rsidRPr="000045E2" w:rsidRDefault="00E5385D" w:rsidP="00E5385D">
      <w:pPr>
        <w:spacing w:line="360" w:lineRule="auto"/>
        <w:ind w:firstLine="709"/>
        <w:jc w:val="both"/>
        <w:rPr>
          <w:sz w:val="24"/>
          <w:szCs w:val="24"/>
        </w:rPr>
      </w:pPr>
    </w:p>
    <w:p w:rsidR="00CD410C" w:rsidRDefault="000045E2" w:rsidP="00615EA2">
      <w:pPr>
        <w:spacing w:line="360" w:lineRule="auto"/>
        <w:ind w:firstLine="709"/>
        <w:jc w:val="both"/>
        <w:rPr>
          <w:sz w:val="24"/>
          <w:szCs w:val="24"/>
        </w:rPr>
      </w:pPr>
      <w:r w:rsidRPr="000045E2">
        <w:rPr>
          <w:sz w:val="24"/>
          <w:szCs w:val="24"/>
        </w:rPr>
        <w:t>5</w:t>
      </w:r>
      <w:r w:rsidR="00CD410C" w:rsidRPr="000045E2">
        <w:rPr>
          <w:sz w:val="24"/>
          <w:szCs w:val="24"/>
        </w:rPr>
        <w:t>.2.2 ANÁLISE POR ESPECTROMETRIA DE FLUORESCÊNCIA DE RAIO</w:t>
      </w:r>
      <w:r w:rsidR="00D85EDB">
        <w:rPr>
          <w:sz w:val="24"/>
          <w:szCs w:val="24"/>
        </w:rPr>
        <w:t>S</w:t>
      </w:r>
      <w:r w:rsidR="00CD410C" w:rsidRPr="000045E2">
        <w:rPr>
          <w:sz w:val="24"/>
          <w:szCs w:val="24"/>
        </w:rPr>
        <w:t xml:space="preserve"> X (FRX).</w:t>
      </w:r>
    </w:p>
    <w:p w:rsidR="00615EA2" w:rsidRDefault="00615EA2" w:rsidP="00615EA2">
      <w:pPr>
        <w:spacing w:line="360" w:lineRule="auto"/>
        <w:ind w:firstLine="709"/>
        <w:jc w:val="both"/>
        <w:rPr>
          <w:sz w:val="24"/>
          <w:szCs w:val="24"/>
        </w:rPr>
      </w:pPr>
      <w:r>
        <w:rPr>
          <w:sz w:val="24"/>
          <w:szCs w:val="24"/>
        </w:rPr>
        <w:t xml:space="preserve">Em suma, </w:t>
      </w:r>
      <w:r w:rsidR="009E2E6A">
        <w:rPr>
          <w:sz w:val="24"/>
          <w:szCs w:val="24"/>
        </w:rPr>
        <w:t>a aná</w:t>
      </w:r>
      <w:r>
        <w:rPr>
          <w:sz w:val="24"/>
          <w:szCs w:val="24"/>
        </w:rPr>
        <w:t xml:space="preserve">lise por espectrometria de fluorescência de fluorescência de raios </w:t>
      </w:r>
      <w:r w:rsidR="00D85EDB">
        <w:rPr>
          <w:sz w:val="24"/>
          <w:szCs w:val="24"/>
        </w:rPr>
        <w:t>X consisti</w:t>
      </w:r>
      <w:r>
        <w:rPr>
          <w:sz w:val="24"/>
          <w:szCs w:val="24"/>
        </w:rPr>
        <w:t xml:space="preserve"> basicamente no resultado da absorção fotoelétrica. Assim, esse procedimento submete o material, seja ele cristalino ou não, a um feixe incidente de raios X policromático com energia conhecida. Posteriormente,</w:t>
      </w:r>
      <w:r w:rsidR="009E2E6A">
        <w:rPr>
          <w:sz w:val="24"/>
          <w:szCs w:val="24"/>
        </w:rPr>
        <w:t xml:space="preserve"> são emitidos raios X secundários, sendo estes </w:t>
      </w:r>
      <w:r w:rsidR="009E2E6A">
        <w:rPr>
          <w:sz w:val="24"/>
          <w:szCs w:val="24"/>
        </w:rPr>
        <w:lastRenderedPageBreak/>
        <w:t xml:space="preserve">característicos das espécies químicas, fator esse que vem a ser preponderante para que estas espécies venham a </w:t>
      </w:r>
      <w:proofErr w:type="gramStart"/>
      <w:r w:rsidR="009E2E6A">
        <w:rPr>
          <w:sz w:val="24"/>
          <w:szCs w:val="24"/>
        </w:rPr>
        <w:t>ser</w:t>
      </w:r>
      <w:proofErr w:type="gramEnd"/>
      <w:r w:rsidR="009E2E6A">
        <w:rPr>
          <w:sz w:val="24"/>
          <w:szCs w:val="24"/>
        </w:rPr>
        <w:t xml:space="preserve"> identificadas e quantificadas suas respectivas concentrações (ACCHAR, 2006).</w:t>
      </w:r>
    </w:p>
    <w:p w:rsidR="009E2E6A" w:rsidRDefault="009E2E6A" w:rsidP="00615EA2">
      <w:pPr>
        <w:spacing w:line="360" w:lineRule="auto"/>
        <w:ind w:firstLine="709"/>
        <w:jc w:val="both"/>
        <w:rPr>
          <w:sz w:val="24"/>
          <w:szCs w:val="24"/>
        </w:rPr>
      </w:pPr>
      <w:r>
        <w:rPr>
          <w:sz w:val="24"/>
          <w:szCs w:val="24"/>
        </w:rPr>
        <w:t>Neste contexto, o entendimento da equação de Bragg</w:t>
      </w:r>
      <w:r>
        <w:rPr>
          <w:rStyle w:val="Refdenotaderodap"/>
          <w:sz w:val="24"/>
          <w:szCs w:val="24"/>
        </w:rPr>
        <w:footnoteReference w:id="1"/>
      </w:r>
      <w:r w:rsidR="000F402C">
        <w:rPr>
          <w:sz w:val="24"/>
          <w:szCs w:val="24"/>
        </w:rPr>
        <w:t xml:space="preserve"> se faz de suma importância</w:t>
      </w:r>
      <w:r w:rsidR="00D85EDB">
        <w:rPr>
          <w:sz w:val="24"/>
          <w:szCs w:val="24"/>
        </w:rPr>
        <w:t>, pois a mesma serve como referê</w:t>
      </w:r>
      <w:r w:rsidR="000F402C">
        <w:rPr>
          <w:sz w:val="24"/>
          <w:szCs w:val="24"/>
        </w:rPr>
        <w:t xml:space="preserve">ncia para interpretação dos espectrogramas de fluorescência de raios X, por mais que as mudanças que as variações que compõe a equação tenham neste caso significado diferente do ensaio de difração (ACCHAR, 2006). </w:t>
      </w:r>
    </w:p>
    <w:p w:rsidR="00615EA2" w:rsidRDefault="000F402C" w:rsidP="000F402C">
      <w:pPr>
        <w:spacing w:line="360" w:lineRule="auto"/>
        <w:ind w:firstLine="709"/>
        <w:jc w:val="both"/>
        <w:rPr>
          <w:sz w:val="24"/>
          <w:szCs w:val="24"/>
        </w:rPr>
      </w:pPr>
      <w:r>
        <w:rPr>
          <w:sz w:val="24"/>
          <w:szCs w:val="24"/>
        </w:rPr>
        <w:t>Assim, os ensaios de fluorescência de raios X têm como principal objetivo vir a fornecer explicações (quantitativas e qualitativas), sobretudo, da composição de um determinado material (ACCHAR, 2006). Abaixo, na Figura 2, pode-se constata</w:t>
      </w:r>
      <w:r w:rsidR="00D85EDB">
        <w:rPr>
          <w:sz w:val="24"/>
          <w:szCs w:val="24"/>
        </w:rPr>
        <w:t>r</w:t>
      </w:r>
      <w:r>
        <w:rPr>
          <w:sz w:val="24"/>
          <w:szCs w:val="24"/>
        </w:rPr>
        <w:t xml:space="preserve"> uma visão esquemática da análise por espectrometria de fluorescência de raios X.  </w:t>
      </w:r>
    </w:p>
    <w:p w:rsidR="00642C6E" w:rsidRDefault="00642C6E" w:rsidP="00642C6E">
      <w:pPr>
        <w:spacing w:line="360" w:lineRule="auto"/>
        <w:ind w:firstLine="709"/>
        <w:jc w:val="center"/>
        <w:rPr>
          <w:sz w:val="24"/>
          <w:szCs w:val="24"/>
        </w:rPr>
      </w:pPr>
      <w:r>
        <w:rPr>
          <w:sz w:val="24"/>
          <w:szCs w:val="24"/>
        </w:rPr>
        <w:t>Figura 2: Espectrometria de fluorescência de raios X.</w:t>
      </w:r>
    </w:p>
    <w:p w:rsidR="000F402C" w:rsidRDefault="00094B6F" w:rsidP="00094B6F">
      <w:pPr>
        <w:ind w:firstLine="709"/>
        <w:jc w:val="center"/>
        <w:rPr>
          <w:sz w:val="24"/>
          <w:szCs w:val="24"/>
        </w:rPr>
      </w:pPr>
      <w:r>
        <w:rPr>
          <w:noProof/>
          <w:sz w:val="24"/>
          <w:szCs w:val="24"/>
          <w:lang w:bidi="ar-SA"/>
        </w:rPr>
        <w:drawing>
          <wp:inline distT="0" distB="0" distL="0" distR="0">
            <wp:extent cx="4155839" cy="2228193"/>
            <wp:effectExtent l="0" t="0" r="0" b="127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io-X-3.png"/>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160489" cy="2230686"/>
                    </a:xfrm>
                    <a:prstGeom prst="rect">
                      <a:avLst/>
                    </a:prstGeom>
                  </pic:spPr>
                </pic:pic>
              </a:graphicData>
            </a:graphic>
          </wp:inline>
        </w:drawing>
      </w:r>
    </w:p>
    <w:p w:rsidR="004679F9" w:rsidRPr="00094B6F" w:rsidRDefault="00094B6F" w:rsidP="00094B6F">
      <w:pPr>
        <w:ind w:firstLine="709"/>
        <w:jc w:val="both"/>
        <w:rPr>
          <w:color w:val="FF0000"/>
          <w:sz w:val="24"/>
          <w:szCs w:val="24"/>
        </w:rPr>
      </w:pPr>
      <w:r>
        <w:rPr>
          <w:sz w:val="24"/>
          <w:szCs w:val="24"/>
        </w:rPr>
        <w:t xml:space="preserve">         </w:t>
      </w:r>
      <w:r w:rsidR="00642C6E">
        <w:rPr>
          <w:sz w:val="24"/>
          <w:szCs w:val="24"/>
        </w:rPr>
        <w:t xml:space="preserve">Fonte: </w:t>
      </w:r>
      <w:r w:rsidRPr="00094B6F">
        <w:rPr>
          <w:sz w:val="24"/>
          <w:szCs w:val="24"/>
        </w:rPr>
        <w:t>Trindade</w:t>
      </w:r>
      <w:r>
        <w:rPr>
          <w:sz w:val="24"/>
          <w:szCs w:val="24"/>
        </w:rPr>
        <w:t xml:space="preserve"> (2016).</w:t>
      </w:r>
    </w:p>
    <w:p w:rsidR="004679F9" w:rsidRPr="000045E2" w:rsidRDefault="004679F9" w:rsidP="000045E2">
      <w:pPr>
        <w:spacing w:line="360" w:lineRule="auto"/>
        <w:ind w:left="709"/>
        <w:jc w:val="both"/>
        <w:rPr>
          <w:sz w:val="24"/>
          <w:szCs w:val="24"/>
        </w:rPr>
      </w:pPr>
    </w:p>
    <w:p w:rsidR="00CD410C" w:rsidRDefault="000045E2" w:rsidP="000045E2">
      <w:pPr>
        <w:spacing w:line="360" w:lineRule="auto"/>
        <w:ind w:left="709"/>
        <w:jc w:val="both"/>
        <w:rPr>
          <w:sz w:val="24"/>
          <w:szCs w:val="24"/>
        </w:rPr>
      </w:pPr>
      <w:r>
        <w:rPr>
          <w:sz w:val="24"/>
          <w:szCs w:val="24"/>
        </w:rPr>
        <w:t>5.3 Á</w:t>
      </w:r>
      <w:r w:rsidR="00CD410C" w:rsidRPr="000045E2">
        <w:rPr>
          <w:sz w:val="24"/>
          <w:szCs w:val="24"/>
        </w:rPr>
        <w:t>REAS DE APLICAÇÃO DO CONCRETO COM RCD</w:t>
      </w:r>
    </w:p>
    <w:p w:rsidR="004679F9" w:rsidRPr="000045E2" w:rsidRDefault="004679F9" w:rsidP="000045E2">
      <w:pPr>
        <w:spacing w:line="360" w:lineRule="auto"/>
        <w:ind w:left="709"/>
        <w:jc w:val="both"/>
        <w:rPr>
          <w:sz w:val="24"/>
          <w:szCs w:val="24"/>
        </w:rPr>
      </w:pPr>
    </w:p>
    <w:p w:rsidR="00CD410C" w:rsidRPr="00747246" w:rsidRDefault="00CD410C" w:rsidP="00CD410C">
      <w:pPr>
        <w:spacing w:line="360" w:lineRule="auto"/>
        <w:ind w:firstLine="709"/>
        <w:jc w:val="both"/>
        <w:rPr>
          <w:sz w:val="24"/>
          <w:szCs w:val="24"/>
        </w:rPr>
      </w:pPr>
      <w:r>
        <w:rPr>
          <w:sz w:val="24"/>
          <w:szCs w:val="24"/>
        </w:rPr>
        <w:tab/>
      </w:r>
      <w:r w:rsidRPr="00747246">
        <w:rPr>
          <w:sz w:val="24"/>
          <w:szCs w:val="24"/>
        </w:rPr>
        <w:t xml:space="preserve">Sabe-se que existem inúmeras formas de reaproveitar os materiais provenientes dos entulhos de construções civis, desde seu nível em sua forma bruta, seja para regularização de terrenos, para utilização como elemento de suporte para base e sub-base em vias, como elemento na confecção do concreto para revestimento, em blocos de concreto, em </w:t>
      </w:r>
      <w:proofErr w:type="spellStart"/>
      <w:r w:rsidRPr="00747246">
        <w:rPr>
          <w:sz w:val="24"/>
          <w:szCs w:val="24"/>
        </w:rPr>
        <w:t>pavers</w:t>
      </w:r>
      <w:proofErr w:type="spellEnd"/>
      <w:r w:rsidRPr="00747246">
        <w:rPr>
          <w:sz w:val="24"/>
          <w:szCs w:val="24"/>
        </w:rPr>
        <w:t>, em pavimentos de concreto, por exemplo, (PANDOLFI, 2016).</w:t>
      </w:r>
    </w:p>
    <w:p w:rsidR="00CD410C" w:rsidRPr="00747246" w:rsidRDefault="00CD410C" w:rsidP="00CD410C">
      <w:pPr>
        <w:spacing w:line="360" w:lineRule="auto"/>
        <w:ind w:firstLine="709"/>
        <w:jc w:val="both"/>
        <w:rPr>
          <w:sz w:val="24"/>
          <w:szCs w:val="24"/>
        </w:rPr>
      </w:pPr>
      <w:r w:rsidRPr="00747246">
        <w:rPr>
          <w:sz w:val="24"/>
          <w:szCs w:val="24"/>
        </w:rPr>
        <w:tab/>
        <w:t xml:space="preserve">Inúmeros estudos estão sendo </w:t>
      </w:r>
      <w:proofErr w:type="gramStart"/>
      <w:r w:rsidRPr="00747246">
        <w:rPr>
          <w:sz w:val="24"/>
          <w:szCs w:val="24"/>
        </w:rPr>
        <w:t>desenvolvidos no que diz respeitos</w:t>
      </w:r>
      <w:proofErr w:type="gramEnd"/>
      <w:r w:rsidRPr="00747246">
        <w:rPr>
          <w:sz w:val="24"/>
          <w:szCs w:val="24"/>
        </w:rPr>
        <w:t xml:space="preserve"> a utilização do RCD </w:t>
      </w:r>
      <w:r w:rsidRPr="00747246">
        <w:rPr>
          <w:sz w:val="24"/>
          <w:szCs w:val="24"/>
        </w:rPr>
        <w:lastRenderedPageBreak/>
        <w:t>como agregado reciclado, tendo uma viabilidade de empregabil</w:t>
      </w:r>
      <w:r w:rsidR="004679F9">
        <w:rPr>
          <w:sz w:val="24"/>
          <w:szCs w:val="24"/>
        </w:rPr>
        <w:t>idade</w:t>
      </w:r>
      <w:r w:rsidRPr="00747246">
        <w:rPr>
          <w:sz w:val="24"/>
          <w:szCs w:val="24"/>
        </w:rPr>
        <w:t xml:space="preserve"> complicad</w:t>
      </w:r>
      <w:r w:rsidR="004679F9">
        <w:rPr>
          <w:sz w:val="24"/>
          <w:szCs w:val="24"/>
        </w:rPr>
        <w:t>a no Brasil, tendo em vista o pouco</w:t>
      </w:r>
      <w:r w:rsidRPr="00747246">
        <w:rPr>
          <w:sz w:val="24"/>
          <w:szCs w:val="24"/>
        </w:rPr>
        <w:t xml:space="preserve"> gerenciamento desses materiais, uma vez que a qualidade para o emprego deste agregado reciclado na pavimentação, por exemplo, é muito importante (JOHN; AGOPYAN, 2000).</w:t>
      </w:r>
    </w:p>
    <w:p w:rsidR="00CD410C" w:rsidRPr="00747246" w:rsidRDefault="00CD410C" w:rsidP="00CD410C">
      <w:pPr>
        <w:spacing w:line="360" w:lineRule="auto"/>
        <w:ind w:firstLine="709"/>
        <w:jc w:val="both"/>
        <w:rPr>
          <w:sz w:val="24"/>
          <w:szCs w:val="24"/>
        </w:rPr>
      </w:pPr>
      <w:r w:rsidRPr="00747246">
        <w:rPr>
          <w:sz w:val="24"/>
          <w:szCs w:val="24"/>
        </w:rPr>
        <w:tab/>
        <w:t xml:space="preserve">Em seus estudos, Lima (1999) afirma que o uso de RCD reciclado incorporado a pavimentos é onde se obtém os melhores resultados, vindo a superar inclusive os pavimentos com agregado </w:t>
      </w:r>
      <w:r w:rsidR="004679F9">
        <w:rPr>
          <w:sz w:val="24"/>
          <w:szCs w:val="24"/>
        </w:rPr>
        <w:t xml:space="preserve">convencional. </w:t>
      </w:r>
      <w:proofErr w:type="spellStart"/>
      <w:r w:rsidR="004679F9">
        <w:rPr>
          <w:sz w:val="24"/>
          <w:szCs w:val="24"/>
        </w:rPr>
        <w:t>Tseng</w:t>
      </w:r>
      <w:proofErr w:type="spellEnd"/>
      <w:r w:rsidR="004679F9">
        <w:rPr>
          <w:sz w:val="24"/>
          <w:szCs w:val="24"/>
        </w:rPr>
        <w:t xml:space="preserve"> (2010) vem</w:t>
      </w:r>
      <w:r w:rsidRPr="00747246">
        <w:rPr>
          <w:sz w:val="24"/>
          <w:szCs w:val="24"/>
        </w:rPr>
        <w:t xml:space="preserve"> afirmar também que a confecção de pavimentos de concretos com o uso de agregado reciclado tem bons resultados.  </w:t>
      </w:r>
    </w:p>
    <w:p w:rsidR="00CD410C" w:rsidRDefault="00CD410C" w:rsidP="00CD410C">
      <w:pPr>
        <w:spacing w:line="360" w:lineRule="auto"/>
        <w:ind w:firstLine="709"/>
        <w:jc w:val="both"/>
        <w:rPr>
          <w:sz w:val="24"/>
          <w:szCs w:val="24"/>
        </w:rPr>
      </w:pPr>
      <w:r w:rsidRPr="00747246">
        <w:rPr>
          <w:sz w:val="24"/>
          <w:szCs w:val="24"/>
        </w:rPr>
        <w:t xml:space="preserve">Por sua vez, </w:t>
      </w:r>
      <w:proofErr w:type="spellStart"/>
      <w:r w:rsidRPr="00747246">
        <w:rPr>
          <w:sz w:val="24"/>
          <w:szCs w:val="24"/>
        </w:rPr>
        <w:t>Corinaldesi</w:t>
      </w:r>
      <w:proofErr w:type="spellEnd"/>
      <w:r w:rsidRPr="00747246">
        <w:rPr>
          <w:sz w:val="24"/>
          <w:szCs w:val="24"/>
        </w:rPr>
        <w:t xml:space="preserve"> e </w:t>
      </w:r>
      <w:proofErr w:type="spellStart"/>
      <w:r w:rsidRPr="00747246">
        <w:rPr>
          <w:sz w:val="24"/>
          <w:szCs w:val="24"/>
        </w:rPr>
        <w:t>Moriconi</w:t>
      </w:r>
      <w:proofErr w:type="spellEnd"/>
      <w:r w:rsidRPr="00747246">
        <w:rPr>
          <w:sz w:val="24"/>
          <w:szCs w:val="24"/>
        </w:rPr>
        <w:t xml:space="preserve"> (2009) vêm a propor que a utilização de agregados provenientes de RCD é algo viável para argamassas de assentamento não apenas pela questão ambiental, mais, sobretudo por melhorar a interface argamassa-bloco, que costuma ser o elo frágil da estrutura produzida.</w:t>
      </w:r>
    </w:p>
    <w:p w:rsidR="00CD410C" w:rsidRDefault="00CD410C" w:rsidP="00CD410C">
      <w:pPr>
        <w:spacing w:line="360" w:lineRule="auto"/>
        <w:ind w:firstLine="709"/>
        <w:jc w:val="both"/>
        <w:rPr>
          <w:sz w:val="24"/>
          <w:szCs w:val="24"/>
        </w:rPr>
      </w:pPr>
      <w:r>
        <w:rPr>
          <w:sz w:val="24"/>
          <w:szCs w:val="24"/>
        </w:rPr>
        <w:t xml:space="preserve">Por fim, segundo </w:t>
      </w:r>
      <w:proofErr w:type="spellStart"/>
      <w:r>
        <w:rPr>
          <w:sz w:val="24"/>
          <w:szCs w:val="24"/>
        </w:rPr>
        <w:t>Canedo</w:t>
      </w:r>
      <w:proofErr w:type="spellEnd"/>
      <w:r>
        <w:rPr>
          <w:sz w:val="24"/>
          <w:szCs w:val="24"/>
        </w:rPr>
        <w:t xml:space="preserve">, Brandão e Peixoto Filho (2011) o traço de argamassa alcançado com o uso de RCD em sua composição obteve resultados positivos com relação ao ensaio de aderência a tração, sendo esta de ótimo uso como argamassa para revestimento. </w:t>
      </w:r>
    </w:p>
    <w:p w:rsidR="004679F9" w:rsidRPr="00154734" w:rsidRDefault="004679F9" w:rsidP="00CD410C">
      <w:pPr>
        <w:spacing w:line="360" w:lineRule="auto"/>
        <w:ind w:firstLine="709"/>
        <w:jc w:val="both"/>
        <w:rPr>
          <w:sz w:val="24"/>
          <w:szCs w:val="24"/>
        </w:rPr>
      </w:pPr>
    </w:p>
    <w:p w:rsidR="00CD410C" w:rsidRDefault="004679F9" w:rsidP="000045E2">
      <w:pPr>
        <w:spacing w:line="360" w:lineRule="auto"/>
        <w:ind w:left="709"/>
        <w:jc w:val="both"/>
        <w:rPr>
          <w:sz w:val="24"/>
          <w:szCs w:val="24"/>
        </w:rPr>
      </w:pPr>
      <w:proofErr w:type="gramStart"/>
      <w:r>
        <w:rPr>
          <w:sz w:val="24"/>
          <w:szCs w:val="24"/>
        </w:rPr>
        <w:t>5.4 ESTA</w:t>
      </w:r>
      <w:r w:rsidR="000045E2">
        <w:rPr>
          <w:sz w:val="24"/>
          <w:szCs w:val="24"/>
        </w:rPr>
        <w:t>DO</w:t>
      </w:r>
      <w:proofErr w:type="gramEnd"/>
      <w:r w:rsidR="00CD410C" w:rsidRPr="000045E2">
        <w:rPr>
          <w:sz w:val="24"/>
          <w:szCs w:val="24"/>
        </w:rPr>
        <w:t xml:space="preserve"> DA ARTE </w:t>
      </w:r>
    </w:p>
    <w:p w:rsidR="004679F9" w:rsidRPr="000045E2" w:rsidRDefault="004679F9" w:rsidP="000045E2">
      <w:pPr>
        <w:spacing w:line="360" w:lineRule="auto"/>
        <w:ind w:left="709"/>
        <w:jc w:val="both"/>
        <w:rPr>
          <w:sz w:val="24"/>
          <w:szCs w:val="24"/>
        </w:rPr>
      </w:pPr>
    </w:p>
    <w:p w:rsidR="00CD410C" w:rsidRDefault="00CD410C" w:rsidP="00CD410C">
      <w:pPr>
        <w:spacing w:line="360" w:lineRule="auto"/>
        <w:ind w:firstLine="709"/>
        <w:jc w:val="both"/>
        <w:rPr>
          <w:sz w:val="24"/>
          <w:szCs w:val="24"/>
        </w:rPr>
      </w:pPr>
      <w:r>
        <w:rPr>
          <w:sz w:val="24"/>
          <w:szCs w:val="24"/>
        </w:rPr>
        <w:t xml:space="preserve">Para Nogueira (2013) pode-se afirmar que o uso de sedimentos reciclados para fabricação de concretos é extremamente viável, tendo em vista as propriedades mecânicas desempenhadas quando incorporado o RCD no processo fabril. Contudo, averiguar para o abatimento do concreto é de suma importância para se </w:t>
      </w:r>
      <w:proofErr w:type="gramStart"/>
      <w:r>
        <w:rPr>
          <w:sz w:val="24"/>
          <w:szCs w:val="24"/>
        </w:rPr>
        <w:t>ter</w:t>
      </w:r>
      <w:proofErr w:type="gramEnd"/>
      <w:r>
        <w:rPr>
          <w:sz w:val="24"/>
          <w:szCs w:val="24"/>
        </w:rPr>
        <w:t xml:space="preserve"> um produto final de qualidade.</w:t>
      </w:r>
    </w:p>
    <w:p w:rsidR="00CD410C" w:rsidRDefault="00CD410C" w:rsidP="00CD410C">
      <w:pPr>
        <w:spacing w:line="360" w:lineRule="auto"/>
        <w:ind w:firstLine="709"/>
        <w:jc w:val="both"/>
        <w:rPr>
          <w:sz w:val="24"/>
          <w:szCs w:val="24"/>
        </w:rPr>
      </w:pPr>
      <w:r>
        <w:rPr>
          <w:sz w:val="24"/>
          <w:szCs w:val="24"/>
        </w:rPr>
        <w:t xml:space="preserve">Segundo </w:t>
      </w:r>
      <w:proofErr w:type="spellStart"/>
      <w:r w:rsidRPr="00CA7229">
        <w:rPr>
          <w:sz w:val="24"/>
          <w:szCs w:val="24"/>
        </w:rPr>
        <w:t>Pandolfi</w:t>
      </w:r>
      <w:proofErr w:type="spellEnd"/>
      <w:r>
        <w:rPr>
          <w:sz w:val="24"/>
          <w:szCs w:val="24"/>
        </w:rPr>
        <w:t xml:space="preserve"> (2016), em seus estudos de análise de corpos de prova de concreto usando RCD, constatou</w:t>
      </w:r>
      <w:r w:rsidR="004679F9">
        <w:rPr>
          <w:sz w:val="24"/>
          <w:szCs w:val="24"/>
        </w:rPr>
        <w:t>-se</w:t>
      </w:r>
      <w:r>
        <w:rPr>
          <w:sz w:val="24"/>
          <w:szCs w:val="24"/>
        </w:rPr>
        <w:t xml:space="preserve"> através do en</w:t>
      </w:r>
      <w:r w:rsidR="004679F9">
        <w:rPr>
          <w:sz w:val="24"/>
          <w:szCs w:val="24"/>
        </w:rPr>
        <w:t>saio de compressão e de tração por</w:t>
      </w:r>
      <w:r>
        <w:rPr>
          <w:sz w:val="24"/>
          <w:szCs w:val="24"/>
        </w:rPr>
        <w:t xml:space="preserve"> flexão que os melhores resultados se deram com 5% de substituição do agregado natural pelo agregado graúdo reciclável, quando se comparava com o concreto de referência. Sendo isso causado pela hidrat</w:t>
      </w:r>
      <w:r w:rsidR="004679F9">
        <w:rPr>
          <w:sz w:val="24"/>
          <w:szCs w:val="24"/>
        </w:rPr>
        <w:t>ação retardada do cimento pela á</w:t>
      </w:r>
      <w:r>
        <w:rPr>
          <w:sz w:val="24"/>
          <w:szCs w:val="24"/>
        </w:rPr>
        <w:t>gua contida nos poros do RCD, o que veio a melhorar sua resistência.</w:t>
      </w:r>
    </w:p>
    <w:p w:rsidR="00CD410C" w:rsidRDefault="00CD410C" w:rsidP="00CD410C">
      <w:pPr>
        <w:spacing w:line="360" w:lineRule="auto"/>
        <w:ind w:firstLine="709"/>
        <w:jc w:val="both"/>
        <w:rPr>
          <w:sz w:val="24"/>
          <w:szCs w:val="24"/>
        </w:rPr>
      </w:pPr>
      <w:proofErr w:type="spellStart"/>
      <w:r>
        <w:rPr>
          <w:sz w:val="24"/>
          <w:szCs w:val="24"/>
        </w:rPr>
        <w:t>Canedo</w:t>
      </w:r>
      <w:proofErr w:type="spellEnd"/>
      <w:r>
        <w:rPr>
          <w:sz w:val="24"/>
          <w:szCs w:val="24"/>
        </w:rPr>
        <w:t>, Brand</w:t>
      </w:r>
      <w:r w:rsidR="004679F9">
        <w:rPr>
          <w:sz w:val="24"/>
          <w:szCs w:val="24"/>
        </w:rPr>
        <w:t>ão e Peixoto Filho (2011), vêm</w:t>
      </w:r>
      <w:r>
        <w:rPr>
          <w:sz w:val="24"/>
          <w:szCs w:val="24"/>
        </w:rPr>
        <w:t xml:space="preserve"> destacar que o revestimento com argamassas usando resíduos recicláveis de construção civil tem resultados semelhantes à argamassa tradicional. Além de, esse sistema de reaproveitamento dos </w:t>
      </w:r>
      <w:proofErr w:type="spellStart"/>
      <w:r>
        <w:rPr>
          <w:sz w:val="24"/>
          <w:szCs w:val="24"/>
        </w:rPr>
        <w:t>RCDs</w:t>
      </w:r>
      <w:proofErr w:type="spellEnd"/>
      <w:r>
        <w:rPr>
          <w:sz w:val="24"/>
          <w:szCs w:val="24"/>
        </w:rPr>
        <w:t xml:space="preserve"> se mostrar viável tecnicamente nas obras atuais, tem um impacto financeiro e ambiental positivo, tornando-se um p</w:t>
      </w:r>
      <w:r w:rsidR="004679F9">
        <w:rPr>
          <w:sz w:val="24"/>
          <w:szCs w:val="24"/>
        </w:rPr>
        <w:t>roduto atrativo para inovação</w:t>
      </w:r>
      <w:r>
        <w:rPr>
          <w:sz w:val="24"/>
          <w:szCs w:val="24"/>
        </w:rPr>
        <w:t xml:space="preserve"> na construção civil.</w:t>
      </w:r>
    </w:p>
    <w:p w:rsidR="00552C3B" w:rsidRDefault="00CD410C" w:rsidP="000045E2">
      <w:pPr>
        <w:spacing w:line="360" w:lineRule="auto"/>
        <w:ind w:firstLine="709"/>
        <w:jc w:val="both"/>
        <w:rPr>
          <w:sz w:val="24"/>
          <w:szCs w:val="24"/>
        </w:rPr>
      </w:pPr>
      <w:r w:rsidRPr="006572B3">
        <w:rPr>
          <w:sz w:val="24"/>
          <w:szCs w:val="24"/>
        </w:rPr>
        <w:t>No que diz respeito à dosagem dos agrega</w:t>
      </w:r>
      <w:r w:rsidR="004679F9">
        <w:rPr>
          <w:sz w:val="24"/>
          <w:szCs w:val="24"/>
        </w:rPr>
        <w:t>dos recicláveis, os mesmos vem</w:t>
      </w:r>
      <w:r w:rsidRPr="006572B3">
        <w:rPr>
          <w:sz w:val="24"/>
          <w:szCs w:val="24"/>
        </w:rPr>
        <w:t xml:space="preserve"> apresentar o </w:t>
      </w:r>
      <w:r w:rsidRPr="006572B3">
        <w:rPr>
          <w:sz w:val="24"/>
          <w:szCs w:val="24"/>
        </w:rPr>
        <w:lastRenderedPageBreak/>
        <w:t>comportamento estabelecido pe</w:t>
      </w:r>
      <w:r w:rsidR="004679F9">
        <w:rPr>
          <w:sz w:val="24"/>
          <w:szCs w:val="24"/>
        </w:rPr>
        <w:t xml:space="preserve">la Lei de </w:t>
      </w:r>
      <w:proofErr w:type="spellStart"/>
      <w:r w:rsidR="004679F9">
        <w:rPr>
          <w:sz w:val="24"/>
          <w:szCs w:val="24"/>
        </w:rPr>
        <w:t>Abrams</w:t>
      </w:r>
      <w:proofErr w:type="spellEnd"/>
      <w:r w:rsidR="004679F9">
        <w:rPr>
          <w:sz w:val="24"/>
          <w:szCs w:val="24"/>
        </w:rPr>
        <w:t>, ou seja, quant</w:t>
      </w:r>
      <w:r w:rsidRPr="006572B3">
        <w:rPr>
          <w:sz w:val="24"/>
          <w:szCs w:val="24"/>
        </w:rPr>
        <w:t xml:space="preserve">o maior a relação água/cimento, consequentemente, a resistência do concreto será menor. Assim, </w:t>
      </w:r>
      <w:r w:rsidR="001559EC">
        <w:rPr>
          <w:sz w:val="24"/>
          <w:szCs w:val="24"/>
        </w:rPr>
        <w:t>quando se vem</w:t>
      </w:r>
      <w:r w:rsidRPr="006572B3">
        <w:rPr>
          <w:sz w:val="24"/>
          <w:szCs w:val="24"/>
        </w:rPr>
        <w:t xml:space="preserve"> incorporar estes agregados nas dosagens, a relação água/cimento e o teor de s</w:t>
      </w:r>
      <w:r w:rsidR="001559EC">
        <w:rPr>
          <w:sz w:val="24"/>
          <w:szCs w:val="24"/>
        </w:rPr>
        <w:t>ubstituição dos agregados, deve-se proporcionar uma influência</w:t>
      </w:r>
      <w:r w:rsidRPr="006572B3">
        <w:rPr>
          <w:sz w:val="24"/>
          <w:szCs w:val="24"/>
        </w:rPr>
        <w:t xml:space="preserve"> direta na porosidade da matriz</w:t>
      </w:r>
      <w:r>
        <w:rPr>
          <w:sz w:val="24"/>
          <w:szCs w:val="24"/>
        </w:rPr>
        <w:t xml:space="preserve">, bem como na zona de transição </w:t>
      </w:r>
      <w:r w:rsidRPr="006572B3">
        <w:rPr>
          <w:sz w:val="24"/>
          <w:szCs w:val="24"/>
        </w:rPr>
        <w:t>(VIANA e GODINHO, 2015).</w:t>
      </w:r>
    </w:p>
    <w:p w:rsidR="000045E2" w:rsidRPr="000045E2" w:rsidRDefault="000045E2" w:rsidP="000045E2">
      <w:pPr>
        <w:spacing w:line="360" w:lineRule="auto"/>
        <w:ind w:firstLine="709"/>
        <w:jc w:val="both"/>
        <w:rPr>
          <w:sz w:val="24"/>
          <w:szCs w:val="24"/>
        </w:rPr>
      </w:pPr>
    </w:p>
    <w:p w:rsidR="00552C3B" w:rsidRDefault="000D4D81">
      <w:pPr>
        <w:pStyle w:val="Ttulo1"/>
        <w:numPr>
          <w:ilvl w:val="0"/>
          <w:numId w:val="3"/>
        </w:numPr>
        <w:tabs>
          <w:tab w:val="left" w:pos="543"/>
        </w:tabs>
      </w:pPr>
      <w:r>
        <w:t>METODOLOGIA</w:t>
      </w:r>
    </w:p>
    <w:p w:rsidR="001559EC" w:rsidRDefault="001559EC" w:rsidP="001559EC">
      <w:pPr>
        <w:pStyle w:val="Ttulo1"/>
        <w:tabs>
          <w:tab w:val="left" w:pos="543"/>
        </w:tabs>
      </w:pPr>
    </w:p>
    <w:p w:rsidR="00A40215" w:rsidRDefault="00C82CAA" w:rsidP="00C82CAA">
      <w:pPr>
        <w:pStyle w:val="Ttulo1"/>
        <w:tabs>
          <w:tab w:val="left" w:pos="0"/>
        </w:tabs>
        <w:spacing w:before="240" w:line="360" w:lineRule="auto"/>
        <w:ind w:left="0" w:firstLine="709"/>
        <w:jc w:val="both"/>
        <w:rPr>
          <w:b w:val="0"/>
        </w:rPr>
      </w:pPr>
      <w:r w:rsidRPr="00C82CAA">
        <w:rPr>
          <w:b w:val="0"/>
        </w:rPr>
        <w:t xml:space="preserve"> O presente estudo se classifica como pesquisa de caráter qualitativo, que segundo Goldenberg (1997, p. 34) “a pesquisa qualitativa não se preocupa com representatividade numérica, mas, sim, com o aprofundamento da compreensão de um grupo social, de uma or</w:t>
      </w:r>
      <w:r w:rsidR="001559EC">
        <w:rPr>
          <w:b w:val="0"/>
        </w:rPr>
        <w:t>ganização</w:t>
      </w:r>
      <w:r w:rsidRPr="00C82CAA">
        <w:rPr>
          <w:b w:val="0"/>
        </w:rPr>
        <w:t>”</w:t>
      </w:r>
      <w:r>
        <w:rPr>
          <w:b w:val="0"/>
        </w:rPr>
        <w:t>.</w:t>
      </w:r>
    </w:p>
    <w:p w:rsidR="00FF193B" w:rsidRDefault="00C82CAA" w:rsidP="00FF193B">
      <w:pPr>
        <w:pStyle w:val="Ttulo1"/>
        <w:tabs>
          <w:tab w:val="left" w:pos="0"/>
        </w:tabs>
        <w:spacing w:before="240" w:line="360" w:lineRule="auto"/>
        <w:ind w:left="0" w:firstLine="709"/>
        <w:jc w:val="both"/>
        <w:rPr>
          <w:b w:val="0"/>
        </w:rPr>
      </w:pPr>
      <w:r>
        <w:rPr>
          <w:b w:val="0"/>
        </w:rPr>
        <w:t xml:space="preserve">Visando um melhor entendimento dos passos realizados ao logo da pesquisa </w:t>
      </w:r>
      <w:r w:rsidR="001559EC">
        <w:rPr>
          <w:b w:val="0"/>
        </w:rPr>
        <w:t>sobre o objeto de estudo, foi</w:t>
      </w:r>
      <w:r>
        <w:rPr>
          <w:b w:val="0"/>
        </w:rPr>
        <w:t xml:space="preserve"> feito um fluxo</w:t>
      </w:r>
      <w:r w:rsidR="00FF193B">
        <w:rPr>
          <w:b w:val="0"/>
        </w:rPr>
        <w:t xml:space="preserve">grama de atividades sequenciais, o qual </w:t>
      </w:r>
      <w:proofErr w:type="gramStart"/>
      <w:r w:rsidR="00FF193B">
        <w:rPr>
          <w:b w:val="0"/>
        </w:rPr>
        <w:t>pode</w:t>
      </w:r>
      <w:r w:rsidR="001559EC">
        <w:rPr>
          <w:b w:val="0"/>
        </w:rPr>
        <w:t>-se</w:t>
      </w:r>
      <w:proofErr w:type="gramEnd"/>
      <w:r w:rsidR="001559EC">
        <w:rPr>
          <w:b w:val="0"/>
        </w:rPr>
        <w:t xml:space="preserve"> observar na Figura 3 a seguir:</w:t>
      </w:r>
    </w:p>
    <w:p w:rsidR="00BC01F2" w:rsidRDefault="00BC01F2" w:rsidP="00FF193B">
      <w:pPr>
        <w:pStyle w:val="Ttulo1"/>
        <w:tabs>
          <w:tab w:val="left" w:pos="0"/>
        </w:tabs>
        <w:spacing w:before="240" w:line="360" w:lineRule="auto"/>
        <w:ind w:left="0" w:firstLine="709"/>
        <w:jc w:val="center"/>
        <w:rPr>
          <w:b w:val="0"/>
        </w:rPr>
      </w:pPr>
    </w:p>
    <w:p w:rsidR="00BC01F2" w:rsidRDefault="00BC01F2" w:rsidP="00FF193B">
      <w:pPr>
        <w:pStyle w:val="Ttulo1"/>
        <w:tabs>
          <w:tab w:val="left" w:pos="0"/>
        </w:tabs>
        <w:spacing w:before="240" w:line="360" w:lineRule="auto"/>
        <w:ind w:left="0" w:firstLine="709"/>
        <w:jc w:val="center"/>
        <w:rPr>
          <w:b w:val="0"/>
        </w:rPr>
      </w:pPr>
    </w:p>
    <w:p w:rsidR="00BC01F2" w:rsidRDefault="00BC01F2" w:rsidP="00FF193B">
      <w:pPr>
        <w:pStyle w:val="Ttulo1"/>
        <w:tabs>
          <w:tab w:val="left" w:pos="0"/>
        </w:tabs>
        <w:spacing w:before="240" w:line="360" w:lineRule="auto"/>
        <w:ind w:left="0" w:firstLine="709"/>
        <w:jc w:val="center"/>
        <w:rPr>
          <w:b w:val="0"/>
        </w:rPr>
      </w:pPr>
    </w:p>
    <w:p w:rsidR="00BC01F2" w:rsidRDefault="00BC01F2" w:rsidP="00FF193B">
      <w:pPr>
        <w:pStyle w:val="Ttulo1"/>
        <w:tabs>
          <w:tab w:val="left" w:pos="0"/>
        </w:tabs>
        <w:spacing w:before="240" w:line="360" w:lineRule="auto"/>
        <w:ind w:left="0" w:firstLine="709"/>
        <w:jc w:val="center"/>
        <w:rPr>
          <w:b w:val="0"/>
        </w:rPr>
      </w:pPr>
    </w:p>
    <w:p w:rsidR="00BC01F2" w:rsidRDefault="00BC01F2" w:rsidP="00FF193B">
      <w:pPr>
        <w:pStyle w:val="Ttulo1"/>
        <w:tabs>
          <w:tab w:val="left" w:pos="0"/>
        </w:tabs>
        <w:spacing w:before="240" w:line="360" w:lineRule="auto"/>
        <w:ind w:left="0" w:firstLine="709"/>
        <w:jc w:val="center"/>
        <w:rPr>
          <w:b w:val="0"/>
        </w:rPr>
      </w:pPr>
    </w:p>
    <w:p w:rsidR="00C44CF1" w:rsidRDefault="00C44CF1" w:rsidP="00FF193B">
      <w:pPr>
        <w:pStyle w:val="Ttulo1"/>
        <w:tabs>
          <w:tab w:val="left" w:pos="0"/>
        </w:tabs>
        <w:spacing w:before="240" w:line="360" w:lineRule="auto"/>
        <w:ind w:left="0" w:firstLine="709"/>
        <w:jc w:val="center"/>
        <w:rPr>
          <w:b w:val="0"/>
        </w:rPr>
      </w:pPr>
    </w:p>
    <w:p w:rsidR="00C44CF1" w:rsidRDefault="00C44CF1" w:rsidP="00FF193B">
      <w:pPr>
        <w:pStyle w:val="Ttulo1"/>
        <w:tabs>
          <w:tab w:val="left" w:pos="0"/>
        </w:tabs>
        <w:spacing w:before="240" w:line="360" w:lineRule="auto"/>
        <w:ind w:left="0" w:firstLine="709"/>
        <w:jc w:val="center"/>
        <w:rPr>
          <w:b w:val="0"/>
        </w:rPr>
      </w:pPr>
    </w:p>
    <w:p w:rsidR="00C44CF1" w:rsidRDefault="00C44CF1" w:rsidP="00FF193B">
      <w:pPr>
        <w:pStyle w:val="Ttulo1"/>
        <w:tabs>
          <w:tab w:val="left" w:pos="0"/>
        </w:tabs>
        <w:spacing w:before="240" w:line="360" w:lineRule="auto"/>
        <w:ind w:left="0" w:firstLine="709"/>
        <w:jc w:val="center"/>
        <w:rPr>
          <w:b w:val="0"/>
        </w:rPr>
      </w:pPr>
    </w:p>
    <w:p w:rsidR="00C44CF1" w:rsidRDefault="00C44CF1" w:rsidP="00FF193B">
      <w:pPr>
        <w:pStyle w:val="Ttulo1"/>
        <w:tabs>
          <w:tab w:val="left" w:pos="0"/>
        </w:tabs>
        <w:spacing w:before="240" w:line="360" w:lineRule="auto"/>
        <w:ind w:left="0" w:firstLine="709"/>
        <w:jc w:val="center"/>
        <w:rPr>
          <w:b w:val="0"/>
        </w:rPr>
      </w:pPr>
    </w:p>
    <w:p w:rsidR="00C44CF1" w:rsidRDefault="00C44CF1" w:rsidP="00FF193B">
      <w:pPr>
        <w:pStyle w:val="Ttulo1"/>
        <w:tabs>
          <w:tab w:val="left" w:pos="0"/>
        </w:tabs>
        <w:spacing w:before="240" w:line="360" w:lineRule="auto"/>
        <w:ind w:left="0" w:firstLine="709"/>
        <w:jc w:val="center"/>
        <w:rPr>
          <w:b w:val="0"/>
        </w:rPr>
      </w:pPr>
    </w:p>
    <w:p w:rsidR="00C44CF1" w:rsidRDefault="00C44CF1" w:rsidP="00FF193B">
      <w:pPr>
        <w:pStyle w:val="Ttulo1"/>
        <w:tabs>
          <w:tab w:val="left" w:pos="0"/>
        </w:tabs>
        <w:spacing w:before="240" w:line="360" w:lineRule="auto"/>
        <w:ind w:left="0" w:firstLine="709"/>
        <w:jc w:val="center"/>
        <w:rPr>
          <w:b w:val="0"/>
        </w:rPr>
      </w:pPr>
    </w:p>
    <w:p w:rsidR="00BC01F2" w:rsidRDefault="00BC01F2" w:rsidP="00FF193B">
      <w:pPr>
        <w:pStyle w:val="Ttulo1"/>
        <w:tabs>
          <w:tab w:val="left" w:pos="0"/>
        </w:tabs>
        <w:spacing w:before="240" w:line="360" w:lineRule="auto"/>
        <w:ind w:left="0" w:firstLine="709"/>
        <w:jc w:val="center"/>
        <w:rPr>
          <w:b w:val="0"/>
        </w:rPr>
      </w:pPr>
    </w:p>
    <w:p w:rsidR="00C44CF1" w:rsidRPr="0094089F" w:rsidRDefault="00FF193B" w:rsidP="0094089F">
      <w:pPr>
        <w:pStyle w:val="Ttulo1"/>
        <w:tabs>
          <w:tab w:val="left" w:pos="0"/>
        </w:tabs>
        <w:spacing w:before="240" w:line="360" w:lineRule="auto"/>
        <w:ind w:left="0" w:firstLine="709"/>
        <w:jc w:val="center"/>
        <w:rPr>
          <w:b w:val="0"/>
        </w:rPr>
      </w:pPr>
      <w:r>
        <w:rPr>
          <w:b w:val="0"/>
        </w:rPr>
        <w:t>Figura 3: Fluxograma metodológico da pesquisa.</w:t>
      </w:r>
    </w:p>
    <w:p w:rsidR="00C44CF1" w:rsidRPr="00BE04FC" w:rsidRDefault="007D44A6" w:rsidP="00C44CF1">
      <w:pPr>
        <w:widowControl/>
        <w:autoSpaceDE/>
        <w:autoSpaceDN/>
        <w:spacing w:after="200" w:line="276" w:lineRule="auto"/>
        <w:rPr>
          <w:rFonts w:eastAsia="Calibri"/>
          <w:b/>
          <w:sz w:val="24"/>
          <w:szCs w:val="24"/>
          <w:lang w:eastAsia="en-US" w:bidi="ar-SA"/>
        </w:rPr>
      </w:pPr>
      <w:r w:rsidRPr="007D44A6">
        <w:rPr>
          <w:noProof/>
          <w:lang w:bidi="ar-SA"/>
        </w:rPr>
        <w:pict>
          <v:oval id="Elipse 15" o:spid="_x0000_s1057" style="position:absolute;margin-left:321.95pt;margin-top:18.8pt;width:118pt;height:31pt;z-index:251670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" fillcolor="#4f81bd" strokecolor="#385d8a" strokeweight="2pt">
            <v:path arrowok="t"/>
            <v:textbox>
              <w:txbxContent>
                <w:p w:rsidR="00C44CF1" w:rsidRPr="0065148F" w:rsidRDefault="00C44CF1" w:rsidP="00C44CF1">
                  <w:pPr>
                    <w:jc w:val="center"/>
                    <w:rPr>
                      <w:color w:val="FFFFFF" w:themeColor="background1"/>
                      <w:sz w:val="14"/>
                      <w:szCs w:val="14"/>
                    </w:rPr>
                  </w:pPr>
                  <w:r w:rsidRPr="0065148F">
                    <w:rPr>
                      <w:color w:val="FFFFFF" w:themeColor="background1"/>
                      <w:sz w:val="14"/>
                      <w:szCs w:val="14"/>
                    </w:rPr>
                    <w:t>Limite de plasticidade</w:t>
                  </w:r>
                </w:p>
              </w:txbxContent>
            </v:textbox>
          </v:oval>
        </w:pict>
      </w:r>
    </w:p>
    <w:p w:rsidR="00C44CF1" w:rsidRPr="00BE04FC" w:rsidRDefault="007D44A6" w:rsidP="00C44CF1">
      <w:pPr>
        <w:widowControl/>
        <w:autoSpaceDE/>
        <w:autoSpaceDN/>
        <w:spacing w:after="200" w:line="276" w:lineRule="auto"/>
        <w:rPr>
          <w:rFonts w:eastAsia="Calibri"/>
          <w:b/>
          <w:sz w:val="24"/>
          <w:szCs w:val="24"/>
          <w:lang w:eastAsia="en-US" w:bidi="ar-SA"/>
        </w:rPr>
      </w:pPr>
      <w:r w:rsidRPr="007D44A6">
        <w:rPr>
          <w:noProof/>
          <w:lang w:bidi="ar-SA"/>
        </w:rPr>
        <w:pict>
          <v:line id="Conector reto 34" o:spid="_x0000_s1056" style="position:absolute;z-index:251688960;visibility:visible;mso-wrap-distance-top:-6e-5mm;mso-wrap-distance-bottom:-6e-5mm;mso-width-relative:margin" from="452.45pt,9.4pt" to="473.4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" strokecolor="#4a7ebb">
            <o:lock v:ext="edit" shapetype="f"/>
          </v:line>
        </w:pict>
      </w:r>
      <w:r w:rsidRPr="007D44A6">
        <w:rPr>
          <w:noProof/>
          <w:lang w:bidi="ar-SA"/>
        </w:rPr>
        <w:pict>
          <v:line id="Conector reto 33" o:spid="_x0000_s1055" style="position:absolute;z-index:251687936;visibility:visible;mso-wrap-distance-top:-6e-5mm;mso-wrap-distance-bottom:-6e-5mm;mso-width-relative:margin" from="452.45pt,46.9pt" to="473.45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" strokecolor="#4a7ebb">
            <o:lock v:ext="edit" shapetype="f"/>
          </v:line>
        </w:pict>
      </w:r>
      <w:r w:rsidRPr="007D44A6">
        <w:rPr>
          <w:noProof/>
          <w:lang w:bidi="ar-SA"/>
        </w:rPr>
        <w:pict>
          <v:line id="Conector reto 32" o:spid="_x0000_s1054" style="position:absolute;z-index:251686912;visibility:visible;mso-wrap-distance-top:-6e-5mm;mso-wrap-distance-bottom:-6e-5mm;mso-width-relative:margin" from="451.95pt,85.9pt" to="472.95pt,8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" strokecolor="#4a7ebb">
            <o:lock v:ext="edit" shapetype="f"/>
          </v:line>
        </w:pict>
      </w:r>
      <w:r w:rsidRPr="007D44A6">
        <w:rPr>
          <w:noProof/>
          <w:lang w:bidi="ar-SA"/>
        </w:rPr>
        <w:pict>
          <v:line id="Conector reto 31" o:spid="_x0000_s1053" style="position:absolute;z-index:251685888;visibility:visible;mso-wrap-distance-top:-6e-5mm;mso-wrap-distance-bottom:-6e-5mm;mso-width-relative:margin" from="452.45pt,215.4pt" to="473.45pt,2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" strokecolor="#4a7ebb">
            <o:lock v:ext="edit" shapetype="f"/>
          </v:line>
        </w:pict>
      </w:r>
      <w:r w:rsidRPr="007D44A6">
        <w:rPr>
          <w:noProof/>
          <w:lang w:bidi="ar-SA"/>
        </w:rPr>
        <w:pict>
          <v:line id="Conector reto 30" o:spid="_x0000_s1052" style="position:absolute;z-index:251684864;visibility:visible;mso-wrap-distance-top:-6e-5mm;mso-wrap-distance-bottom:-6e-5mm;mso-width-relative:margin" from="452.45pt,135.9pt" to="473.45pt,1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" strokecolor="#4a7ebb">
            <o:lock v:ext="edit" shapetype="f"/>
          </v:line>
        </w:pict>
      </w:r>
      <w:r w:rsidRPr="007D44A6">
        <w:rPr>
          <w:noProof/>
          <w:lang w:bidi="ar-SA"/>
        </w:rPr>
        <w:pict>
          <v:line id="Conector reto 29" o:spid="_x0000_s1051" style="position:absolute;z-index:251683840;visibility:visible;mso-wrap-distance-left:3.17494mm;mso-wrap-distance-right:3.17494mm;mso-height-relative:margin" from="473.45pt,9.4pt" to="473.45pt,39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" strokecolor="#4a7ebb">
            <o:lock v:ext="edit" shapetype="f"/>
          </v:line>
        </w:pict>
      </w:r>
      <w:r w:rsidRPr="007D44A6">
        <w:rPr>
          <w:noProof/>
          <w:lang w:bidi="ar-SA"/>
        </w:rPr>
        <w:pict>
          <v:shapetype id="_x0000_t32" coordsize="21600,21600" o:spt="32" o:oned="t" path="m,l21600,21600e" filled="f">
            <v:path arrowok="t" fillok="f" o:connecttype="none"/>
            <o:lock v:ext="edit" shapetype="t"/>
          </v:shapetype>
          <v:shape id="Conector de seta reta 28" o:spid="_x0000_s1050" type="#_x0000_t32" style="position:absolute;margin-left:131.45pt;margin-top:392.4pt;width:342pt;height:0;flip:x;z-index:251682816;visibility:visible;mso-wrap-distance-top:-6e-5mm;mso-wrap-distance-bottom:-6e-5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" strokecolor="#4a7ebb">
            <v:stroke endarrow="open"/>
            <o:lock v:ext="edit" shapetype="f"/>
          </v:shape>
        </w:pict>
      </w:r>
      <w:r w:rsidRPr="007D44A6">
        <w:rPr>
          <w:noProof/>
          <w:lang w:bidi="ar-SA"/>
        </w:rPr>
        <w:pict>
          <v:oval id="Elipse 27" o:spid="_x0000_s1049" style="position:absolute;margin-left:6.95pt;margin-top:367.9pt;width:116pt;height:43pt;z-index:2516817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" fillcolor="#4f81bd" strokecolor="#385d8a" strokeweight="2pt">
            <v:path arrowok="t"/>
            <v:textbox>
              <w:txbxContent>
                <w:p w:rsidR="00C44CF1" w:rsidRPr="0065148F" w:rsidRDefault="00C44CF1" w:rsidP="00C44CF1">
                  <w:pPr>
                    <w:jc w:val="center"/>
                    <w:rPr>
                      <w:color w:val="FFFFFF" w:themeColor="background1"/>
                      <w:sz w:val="16"/>
                      <w:szCs w:val="16"/>
                    </w:rPr>
                  </w:pPr>
                  <w:r w:rsidRPr="0065148F">
                    <w:rPr>
                      <w:color w:val="FFFFFF" w:themeColor="background1"/>
                      <w:sz w:val="16"/>
                      <w:szCs w:val="16"/>
                    </w:rPr>
                    <w:t>Análise e resultados</w:t>
                  </w:r>
                </w:p>
              </w:txbxContent>
            </v:textbox>
          </v:oval>
        </w:pict>
      </w:r>
      <w:r w:rsidRPr="007D44A6">
        <w:rPr>
          <w:noProof/>
          <w:lang w:bidi="ar-SA"/>
        </w:rPr>
        <w:pict>
          <v:shape id="Conector de seta reta 26" o:spid="_x0000_s1048" type="#_x0000_t32" style="position:absolute;margin-left:67.95pt;margin-top:328.9pt;width:0;height:32.5pt;z-index:25168076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" strokecolor="#4a7ebb">
            <v:stroke endarrow="open"/>
            <o:lock v:ext="edit" shapetype="f"/>
          </v:shape>
        </w:pict>
      </w:r>
      <w:r w:rsidRPr="007D44A6">
        <w:rPr>
          <w:noProof/>
          <w:lang w:bidi="ar-SA"/>
        </w:rPr>
        <w:pict>
          <v:oval id="Elipse 25" o:spid="_x0000_s1028" style="position:absolute;margin-left:6.95pt;margin-top:273.9pt;width:116pt;height:43pt;z-index:2516797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" fillcolor="#4f81bd" strokecolor="#385d8a" strokeweight="2pt">
            <v:path arrowok="t"/>
            <v:textbox>
              <w:txbxContent>
                <w:p w:rsidR="00C44CF1" w:rsidRPr="0065148F" w:rsidRDefault="00C44CF1" w:rsidP="00C44CF1">
                  <w:pPr>
                    <w:jc w:val="center"/>
                    <w:rPr>
                      <w:color w:val="FFFFFF" w:themeColor="background1"/>
                      <w:sz w:val="16"/>
                      <w:szCs w:val="16"/>
                    </w:rPr>
                  </w:pPr>
                  <w:r w:rsidRPr="0065148F">
                    <w:rPr>
                      <w:color w:val="FFFFFF" w:themeColor="background1"/>
                      <w:sz w:val="16"/>
                      <w:szCs w:val="16"/>
                    </w:rPr>
                    <w:t>Ensaio de compressão</w:t>
                  </w:r>
                </w:p>
              </w:txbxContent>
            </v:textbox>
          </v:oval>
        </w:pict>
      </w:r>
      <w:r w:rsidRPr="007D44A6">
        <w:rPr>
          <w:noProof/>
          <w:lang w:bidi="ar-SA"/>
        </w:rPr>
        <w:pict>
          <v:shape id="Conector de seta reta 24" o:spid="_x0000_s1047" type="#_x0000_t32" style="position:absolute;margin-left:67.95pt;margin-top:236.4pt;width:0;height:32.5pt;z-index:25167872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" strokecolor="#4a7ebb">
            <v:stroke endarrow="open"/>
            <o:lock v:ext="edit" shapetype="f"/>
          </v:shape>
        </w:pict>
      </w:r>
      <w:r w:rsidRPr="007D44A6">
        <w:rPr>
          <w:noProof/>
          <w:lang w:bidi="ar-SA"/>
        </w:rPr>
        <w:pict>
          <v:oval id="Elipse 23" o:spid="_x0000_s1029" style="position:absolute;margin-left:7.45pt;margin-top:182.9pt;width:116pt;height:43pt;z-index:2516776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" fillcolor="#4f81bd" strokecolor="#385d8a" strokeweight="2pt">
            <v:path arrowok="t"/>
            <v:textbox>
              <w:txbxContent>
                <w:p w:rsidR="00C44CF1" w:rsidRPr="0065148F" w:rsidRDefault="00C44CF1" w:rsidP="00C44CF1">
                  <w:pPr>
                    <w:jc w:val="center"/>
                    <w:rPr>
                      <w:color w:val="FFFFFF" w:themeColor="background1"/>
                      <w:sz w:val="16"/>
                      <w:szCs w:val="16"/>
                    </w:rPr>
                  </w:pPr>
                  <w:r w:rsidRPr="0065148F">
                    <w:rPr>
                      <w:color w:val="FFFFFF" w:themeColor="background1"/>
                      <w:sz w:val="16"/>
                      <w:szCs w:val="16"/>
                    </w:rPr>
                    <w:t>Preparação dos corpos de prova</w:t>
                  </w:r>
                </w:p>
              </w:txbxContent>
            </v:textbox>
          </v:oval>
        </w:pict>
      </w:r>
      <w:r w:rsidRPr="007D44A6">
        <w:rPr>
          <w:noProof/>
          <w:lang w:bidi="ar-SA"/>
        </w:rPr>
        <w:pict>
          <v:shape id="Conector de seta reta 22" o:spid="_x0000_s1046" type="#_x0000_t32" style="position:absolute;margin-left:67.95pt;margin-top:145.4pt;width:0;height:32.5pt;z-index:25167667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" strokecolor="#4a7ebb">
            <v:stroke endarrow="open"/>
            <o:lock v:ext="edit" shapetype="f"/>
          </v:shape>
        </w:pict>
      </w:r>
      <w:r w:rsidRPr="007D44A6">
        <w:rPr>
          <w:noProof/>
          <w:lang w:bidi="ar-SA"/>
        </w:rPr>
        <w:pict>
          <v:oval id="Elipse 20" o:spid="_x0000_s1030" style="position:absolute;margin-left:321.45pt;margin-top:121.9pt;width:118pt;height:31pt;z-index:2516746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" fillcolor="#4f81bd" strokecolor="#385d8a" strokeweight="2pt">
            <v:path arrowok="t"/>
            <v:textbox>
              <w:txbxContent>
                <w:p w:rsidR="00C44CF1" w:rsidRPr="0065148F" w:rsidRDefault="005B7591" w:rsidP="00C44CF1">
                  <w:pPr>
                    <w:jc w:val="center"/>
                    <w:rPr>
                      <w:color w:val="FFFFFF" w:themeColor="background1"/>
                      <w:sz w:val="14"/>
                      <w:szCs w:val="14"/>
                    </w:rPr>
                  </w:pPr>
                  <w:r>
                    <w:rPr>
                      <w:color w:val="FFFFFF" w:themeColor="background1"/>
                      <w:sz w:val="14"/>
                      <w:szCs w:val="14"/>
                    </w:rPr>
                    <w:t>Difração de Raios X</w:t>
                  </w:r>
                </w:p>
              </w:txbxContent>
            </v:textbox>
          </v:oval>
        </w:pict>
      </w:r>
      <w:r w:rsidRPr="007D44A6">
        <w:rPr>
          <w:noProof/>
          <w:lang w:bidi="ar-SA"/>
        </w:rPr>
        <w:pict>
          <v:shape id="Conector de seta reta 19" o:spid="_x0000_s1045" type="#_x0000_t32" style="position:absolute;margin-left:286.45pt;margin-top:183.9pt;width:26.5pt;height:18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" strokecolor="#4a7ebb">
            <v:stroke endarrow="open"/>
            <o:lock v:ext="edit" shapetype="f"/>
          </v:shape>
        </w:pict>
      </w:r>
      <w:r w:rsidRPr="007D44A6">
        <w:rPr>
          <w:noProof/>
          <w:lang w:bidi="ar-SA"/>
        </w:rPr>
        <w:pict>
          <v:shape id="Conector de seta reta 18" o:spid="_x0000_s1044" type="#_x0000_t32" style="position:absolute;margin-left:285.45pt;margin-top:150.4pt;width:26.5pt;height:21.5pt;flip:y;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" strokecolor="#4a7ebb">
            <v:stroke endarrow="open"/>
            <o:lock v:ext="edit" shapetype="f"/>
          </v:shape>
        </w:pict>
      </w:r>
      <w:r w:rsidRPr="007D44A6">
        <w:rPr>
          <w:noProof/>
          <w:lang w:bidi="ar-SA"/>
        </w:rPr>
        <w:pict>
          <v:oval id="Elipse 7" o:spid="_x0000_s1031" style="position:absolute;margin-left:159.95pt;margin-top:155.9pt;width:116pt;height:43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" fillcolor="#4f81bd" strokecolor="#385d8a" strokeweight="2pt">
            <v:path arrowok="t"/>
            <v:textbox>
              <w:txbxContent>
                <w:p w:rsidR="00C44CF1" w:rsidRPr="0065148F" w:rsidRDefault="00C44CF1" w:rsidP="00C44CF1">
                  <w:pPr>
                    <w:jc w:val="center"/>
                    <w:rPr>
                      <w:color w:val="FFFFFF" w:themeColor="background1"/>
                      <w:sz w:val="16"/>
                      <w:szCs w:val="16"/>
                    </w:rPr>
                  </w:pPr>
                  <w:r w:rsidRPr="0065148F">
                    <w:rPr>
                      <w:color w:val="FFFFFF" w:themeColor="background1"/>
                      <w:sz w:val="16"/>
                      <w:szCs w:val="16"/>
                    </w:rPr>
                    <w:t>Caracterização química</w:t>
                  </w:r>
                </w:p>
              </w:txbxContent>
            </v:textbox>
          </v:oval>
        </w:pict>
      </w:r>
      <w:r w:rsidRPr="007D44A6">
        <w:rPr>
          <w:noProof/>
          <w:lang w:bidi="ar-SA"/>
        </w:rPr>
        <w:pict>
          <v:shape id="Conector de seta reta 16" o:spid="_x0000_s1043" type="#_x0000_t32" style="position:absolute;margin-left:284.45pt;margin-top:53.9pt;width:26.5pt;height:18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" strokecolor="#4a7ebb">
            <v:stroke endarrow="open"/>
            <o:lock v:ext="edit" shapetype="f"/>
          </v:shape>
        </w:pict>
      </w:r>
      <w:r w:rsidRPr="007D44A6">
        <w:rPr>
          <w:noProof/>
          <w:lang w:bidi="ar-SA"/>
        </w:rPr>
        <w:pict>
          <v:oval id="Elipse 14" o:spid="_x0000_s1032" style="position:absolute;margin-left:322.95pt;margin-top:69.4pt;width:118pt;height:31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" fillcolor="#4f81bd" strokecolor="#385d8a" strokeweight="2pt">
            <v:path arrowok="t"/>
            <v:textbox>
              <w:txbxContent>
                <w:p w:rsidR="00AF0BFF" w:rsidRPr="0065148F" w:rsidRDefault="00AF0BFF" w:rsidP="00AF0BFF">
                  <w:pPr>
                    <w:jc w:val="center"/>
                    <w:rPr>
                      <w:color w:val="FFFFFF" w:themeColor="background1"/>
                      <w:sz w:val="14"/>
                      <w:szCs w:val="14"/>
                    </w:rPr>
                  </w:pPr>
                  <w:proofErr w:type="spellStart"/>
                  <w:r>
                    <w:rPr>
                      <w:color w:val="FFFFFF" w:themeColor="background1"/>
                      <w:sz w:val="14"/>
                      <w:szCs w:val="14"/>
                    </w:rPr>
                    <w:t>Granulometria</w:t>
                  </w:r>
                  <w:proofErr w:type="spellEnd"/>
                </w:p>
                <w:p w:rsidR="005B7591" w:rsidRDefault="005B7591"/>
              </w:txbxContent>
            </v:textbox>
          </v:oval>
        </w:pict>
      </w:r>
      <w:r w:rsidRPr="007D44A6">
        <w:rPr>
          <w:noProof/>
          <w:lang w:bidi="ar-SA"/>
        </w:rPr>
        <w:pict>
          <v:oval id="Elipse 13" o:spid="_x0000_s1033" style="position:absolute;margin-left:321.45pt;margin-top:31.4pt;width:118pt;height:31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" fillcolor="#4f81bd" strokecolor="#385d8a" strokeweight="2pt">
            <v:path arrowok="t"/>
            <v:textbox>
              <w:txbxContent>
                <w:p w:rsidR="005B7591" w:rsidRPr="0065148F" w:rsidRDefault="005B7591" w:rsidP="005B7591">
                  <w:pPr>
                    <w:jc w:val="center"/>
                    <w:rPr>
                      <w:color w:val="FFFFFF" w:themeColor="background1"/>
                      <w:sz w:val="14"/>
                      <w:szCs w:val="14"/>
                    </w:rPr>
                  </w:pPr>
                  <w:r w:rsidRPr="0065148F">
                    <w:rPr>
                      <w:color w:val="FFFFFF" w:themeColor="background1"/>
                      <w:sz w:val="14"/>
                      <w:szCs w:val="14"/>
                    </w:rPr>
                    <w:t>Limite de liquidez</w:t>
                  </w:r>
                </w:p>
                <w:p w:rsidR="00C44CF1" w:rsidRPr="0065148F" w:rsidRDefault="00C44CF1" w:rsidP="00C44CF1">
                  <w:pPr>
                    <w:jc w:val="center"/>
                    <w:rPr>
                      <w:color w:val="FFFFFF" w:themeColor="background1"/>
                      <w:sz w:val="14"/>
                      <w:szCs w:val="14"/>
                    </w:rPr>
                  </w:pPr>
                </w:p>
                <w:p w:rsidR="005B7591" w:rsidRDefault="005B7591"/>
              </w:txbxContent>
            </v:textbox>
          </v:oval>
        </w:pict>
      </w:r>
      <w:r w:rsidRPr="007D44A6">
        <w:rPr>
          <w:noProof/>
          <w:lang w:bidi="ar-SA"/>
        </w:rPr>
        <w:pict>
          <v:shape id="Conector de seta reta 12" o:spid="_x0000_s1042" type="#_x0000_t32" style="position:absolute;margin-left:284.45pt;margin-top:46.9pt;width:34pt;height:0;z-index:251667456;visibility:visible;mso-wrap-distance-top:-6e-5mm;mso-wrap-distance-bottom:-6e-5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" strokecolor="#4a7ebb">
            <v:stroke endarrow="open"/>
            <o:lock v:ext="edit" shapetype="f"/>
          </v:shape>
        </w:pict>
      </w:r>
      <w:r w:rsidRPr="007D44A6">
        <w:rPr>
          <w:noProof/>
          <w:lang w:bidi="ar-SA"/>
        </w:rPr>
        <w:pict>
          <v:shape id="Conector de seta reta 9" o:spid="_x0000_s1041" type="#_x0000_t32" style="position:absolute;margin-left:284.45pt;margin-top:20.4pt;width:26.5pt;height:21.5pt;flip:y;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" strokecolor="#4a7ebb">
            <v:stroke endarrow="open"/>
            <o:lock v:ext="edit" shapetype="f"/>
          </v:shape>
        </w:pict>
      </w:r>
      <w:r w:rsidRPr="007D44A6">
        <w:rPr>
          <w:noProof/>
          <w:lang w:bidi="ar-SA"/>
        </w:rPr>
        <w:pict>
          <v:shape id="Conector de seta reta 6" o:spid="_x0000_s1040" type="#_x0000_t32" style="position:absolute;margin-left:130.45pt;margin-top:129.9pt;width:38pt;height:26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" strokecolor="#4a7ebb">
            <v:stroke endarrow="open"/>
            <o:lock v:ext="edit" shapetype="f"/>
          </v:shape>
        </w:pict>
      </w:r>
      <w:r w:rsidRPr="007D44A6">
        <w:rPr>
          <w:noProof/>
          <w:lang w:bidi="ar-SA"/>
        </w:rPr>
        <w:pict>
          <v:oval id="Elipse 5" o:spid="_x0000_s1034" style="position:absolute;margin-left:157.95pt;margin-top:31.9pt;width:116pt;height:43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" fillcolor="#4f81bd" strokecolor="#385d8a" strokeweight="2pt">
            <v:path arrowok="t"/>
            <v:textbox>
              <w:txbxContent>
                <w:p w:rsidR="00C44CF1" w:rsidRPr="0065148F" w:rsidRDefault="00C44CF1" w:rsidP="00C44CF1">
                  <w:pPr>
                    <w:jc w:val="center"/>
                    <w:rPr>
                      <w:color w:val="FFFFFF" w:themeColor="background1"/>
                      <w:sz w:val="16"/>
                      <w:szCs w:val="16"/>
                    </w:rPr>
                  </w:pPr>
                  <w:r w:rsidRPr="0065148F">
                    <w:rPr>
                      <w:color w:val="FFFFFF" w:themeColor="background1"/>
                      <w:sz w:val="16"/>
                      <w:szCs w:val="16"/>
                    </w:rPr>
                    <w:t>Caracterização física</w:t>
                  </w:r>
                </w:p>
              </w:txbxContent>
            </v:textbox>
          </v:oval>
        </w:pict>
      </w:r>
      <w:r w:rsidRPr="007D44A6">
        <w:rPr>
          <w:noProof/>
          <w:lang w:bidi="ar-SA"/>
        </w:rPr>
        <w:pict>
          <v:shape id="Conector de seta reta 4" o:spid="_x0000_s1039" type="#_x0000_t32" style="position:absolute;margin-left:130.45pt;margin-top:74.9pt;width:34.5pt;height:28pt;flip:y;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" strokecolor="#4a7ebb">
            <v:stroke endarrow="open"/>
            <o:lock v:ext="edit" shapetype="f"/>
          </v:shape>
        </w:pict>
      </w:r>
      <w:r w:rsidRPr="007D44A6">
        <w:rPr>
          <w:noProof/>
          <w:lang w:bidi="ar-SA"/>
        </w:rPr>
        <w:pict>
          <v:oval id="Elipse 3" o:spid="_x0000_s1035" style="position:absolute;margin-left:7.45pt;margin-top:92.9pt;width:116pt;height:43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" fillcolor="#4f81bd" strokecolor="#385d8a" strokeweight="2pt">
            <v:path arrowok="t"/>
            <v:textbox>
              <w:txbxContent>
                <w:p w:rsidR="00C44CF1" w:rsidRPr="0065148F" w:rsidRDefault="00C44CF1" w:rsidP="00C44CF1">
                  <w:pPr>
                    <w:jc w:val="center"/>
                    <w:rPr>
                      <w:color w:val="FFFFFF" w:themeColor="background1"/>
                      <w:sz w:val="16"/>
                      <w:szCs w:val="16"/>
                    </w:rPr>
                  </w:pPr>
                  <w:r w:rsidRPr="0065148F">
                    <w:rPr>
                      <w:color w:val="FFFFFF" w:themeColor="background1"/>
                      <w:sz w:val="16"/>
                      <w:szCs w:val="16"/>
                    </w:rPr>
                    <w:t>Caracterização físico-química</w:t>
                  </w:r>
                </w:p>
              </w:txbxContent>
            </v:textbox>
          </v:oval>
        </w:pict>
      </w:r>
      <w:r w:rsidRPr="007D44A6">
        <w:rPr>
          <w:noProof/>
          <w:lang w:bidi="ar-SA"/>
        </w:rPr>
        <w:pict>
          <v:shape id="Conector de seta reta 2" o:spid="_x0000_s1038" type="#_x0000_t32" style="position:absolute;margin-left:67.45pt;margin-top:54.4pt;width:0;height:32.5pt;z-index:25166028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" strokecolor="#4a7ebb">
            <v:stroke endarrow="open"/>
            <o:lock v:ext="edit" shapetype="f"/>
          </v:shape>
        </w:pict>
      </w:r>
      <w:r w:rsidRPr="007D44A6">
        <w:rPr>
          <w:noProof/>
          <w:lang w:bidi="ar-SA"/>
        </w:rPr>
        <w:pict>
          <v:oval id="Elipse 8" o:spid="_x0000_s1036" style="position:absolute;margin-left:7.95pt;margin-top:3.9pt;width:116pt;height:43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" fillcolor="#4f81bd" strokecolor="#385d8a" strokeweight="2pt">
            <v:path arrowok="t"/>
            <v:textbox>
              <w:txbxContent>
                <w:p w:rsidR="00C44CF1" w:rsidRPr="0065148F" w:rsidRDefault="00C44CF1" w:rsidP="00C44CF1">
                  <w:pPr>
                    <w:jc w:val="center"/>
                    <w:rPr>
                      <w:color w:val="FFFFFF" w:themeColor="background1"/>
                      <w:sz w:val="16"/>
                      <w:szCs w:val="16"/>
                    </w:rPr>
                  </w:pPr>
                  <w:r w:rsidRPr="0065148F">
                    <w:rPr>
                      <w:color w:val="FFFFFF" w:themeColor="background1"/>
                      <w:sz w:val="16"/>
                      <w:szCs w:val="16"/>
                    </w:rPr>
                    <w:t>Obtenção da matéria-prima</w:t>
                  </w:r>
                </w:p>
              </w:txbxContent>
            </v:textbox>
          </v:oval>
        </w:pict>
      </w:r>
    </w:p>
    <w:p w:rsidR="00C44CF1" w:rsidRDefault="00C44CF1" w:rsidP="00C44CF1">
      <w:pPr>
        <w:pStyle w:val="Corpodetexto"/>
        <w:rPr>
          <w:b/>
          <w:sz w:val="26"/>
        </w:rPr>
      </w:pPr>
    </w:p>
    <w:p w:rsidR="00C44CF1" w:rsidRDefault="00C44CF1" w:rsidP="00C44CF1">
      <w:pPr>
        <w:pStyle w:val="Corpodetexto"/>
        <w:rPr>
          <w:b/>
          <w:sz w:val="26"/>
        </w:rPr>
      </w:pPr>
    </w:p>
    <w:p w:rsidR="00C44CF1" w:rsidRDefault="00C44CF1" w:rsidP="00C44CF1">
      <w:pPr>
        <w:pStyle w:val="Corpodetexto"/>
        <w:spacing w:before="11"/>
        <w:rPr>
          <w:b/>
          <w:sz w:val="25"/>
        </w:rPr>
      </w:pPr>
    </w:p>
    <w:p w:rsidR="00C44CF1" w:rsidRDefault="00C44CF1" w:rsidP="00C44CF1"/>
    <w:p w:rsidR="00FF193B" w:rsidRDefault="00FF193B" w:rsidP="00FF193B">
      <w:pPr>
        <w:pStyle w:val="Ttulo1"/>
        <w:tabs>
          <w:tab w:val="left" w:pos="0"/>
        </w:tabs>
        <w:spacing w:before="240" w:line="360" w:lineRule="auto"/>
        <w:ind w:left="0"/>
        <w:jc w:val="center"/>
        <w:rPr>
          <w:b w:val="0"/>
        </w:rPr>
      </w:pPr>
    </w:p>
    <w:p w:rsidR="00C44CF1" w:rsidRDefault="00C44CF1" w:rsidP="00BC01F2">
      <w:pPr>
        <w:pStyle w:val="Ttulo1"/>
        <w:tabs>
          <w:tab w:val="left" w:pos="0"/>
        </w:tabs>
        <w:spacing w:before="240" w:line="360" w:lineRule="auto"/>
        <w:ind w:left="0"/>
        <w:rPr>
          <w:b w:val="0"/>
        </w:rPr>
      </w:pPr>
    </w:p>
    <w:p w:rsidR="00C44CF1" w:rsidRDefault="00C44CF1" w:rsidP="00BC01F2">
      <w:pPr>
        <w:pStyle w:val="Ttulo1"/>
        <w:tabs>
          <w:tab w:val="left" w:pos="0"/>
        </w:tabs>
        <w:spacing w:before="240" w:line="360" w:lineRule="auto"/>
        <w:ind w:left="0"/>
        <w:rPr>
          <w:b w:val="0"/>
        </w:rPr>
      </w:pPr>
    </w:p>
    <w:p w:rsidR="00C44CF1" w:rsidRDefault="007D44A6" w:rsidP="00BC01F2">
      <w:pPr>
        <w:pStyle w:val="Ttulo1"/>
        <w:tabs>
          <w:tab w:val="left" w:pos="0"/>
        </w:tabs>
        <w:spacing w:before="240" w:line="360" w:lineRule="auto"/>
        <w:ind w:left="0"/>
        <w:rPr>
          <w:b w:val="0"/>
        </w:rPr>
      </w:pPr>
      <w:r w:rsidRPr="007D44A6">
        <w:rPr>
          <w:noProof/>
          <w:lang w:bidi="ar-SA"/>
        </w:rPr>
        <w:pict>
          <v:oval id="Elipse 21" o:spid="_x0000_s1037" style="position:absolute;margin-left:316.25pt;margin-top:21.75pt;width:129.55pt;height:35.7pt;z-index:2516756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" fillcolor="#4f81bd" strokecolor="#385d8a" strokeweight="2pt">
            <v:path arrowok="t"/>
            <v:textbox>
              <w:txbxContent>
                <w:p w:rsidR="00C44CF1" w:rsidRPr="0065148F" w:rsidRDefault="005B7591" w:rsidP="00C44CF1">
                  <w:pPr>
                    <w:jc w:val="center"/>
                    <w:rPr>
                      <w:color w:val="FFFFFF" w:themeColor="background1"/>
                      <w:sz w:val="14"/>
                      <w:szCs w:val="14"/>
                    </w:rPr>
                  </w:pPr>
                  <w:r>
                    <w:rPr>
                      <w:color w:val="FFFFFF" w:themeColor="background1"/>
                      <w:sz w:val="14"/>
                      <w:szCs w:val="14"/>
                    </w:rPr>
                    <w:t>Fluorescência de Raios X</w:t>
                  </w:r>
                </w:p>
              </w:txbxContent>
            </v:textbox>
          </v:oval>
        </w:pict>
      </w:r>
    </w:p>
    <w:p w:rsidR="00C44CF1" w:rsidRDefault="00C44CF1" w:rsidP="00BC01F2">
      <w:pPr>
        <w:pStyle w:val="Ttulo1"/>
        <w:tabs>
          <w:tab w:val="left" w:pos="0"/>
        </w:tabs>
        <w:spacing w:before="240" w:line="360" w:lineRule="auto"/>
        <w:ind w:left="0"/>
        <w:rPr>
          <w:b w:val="0"/>
        </w:rPr>
      </w:pPr>
    </w:p>
    <w:p w:rsidR="00C44CF1" w:rsidRDefault="00C44CF1" w:rsidP="00BC01F2">
      <w:pPr>
        <w:pStyle w:val="Ttulo1"/>
        <w:tabs>
          <w:tab w:val="left" w:pos="0"/>
        </w:tabs>
        <w:spacing w:before="240" w:line="360" w:lineRule="auto"/>
        <w:ind w:left="0"/>
        <w:rPr>
          <w:b w:val="0"/>
        </w:rPr>
      </w:pPr>
    </w:p>
    <w:p w:rsidR="00C44CF1" w:rsidRDefault="00C44CF1" w:rsidP="00BC01F2">
      <w:pPr>
        <w:pStyle w:val="Ttulo1"/>
        <w:tabs>
          <w:tab w:val="left" w:pos="0"/>
        </w:tabs>
        <w:spacing w:before="240" w:line="360" w:lineRule="auto"/>
        <w:ind w:left="0"/>
        <w:rPr>
          <w:b w:val="0"/>
        </w:rPr>
      </w:pPr>
    </w:p>
    <w:p w:rsidR="00C44CF1" w:rsidRDefault="00C44CF1" w:rsidP="00BC01F2">
      <w:pPr>
        <w:pStyle w:val="Ttulo1"/>
        <w:tabs>
          <w:tab w:val="left" w:pos="0"/>
        </w:tabs>
        <w:spacing w:before="240" w:line="360" w:lineRule="auto"/>
        <w:ind w:left="0"/>
        <w:rPr>
          <w:b w:val="0"/>
        </w:rPr>
      </w:pPr>
    </w:p>
    <w:p w:rsidR="00C44CF1" w:rsidRDefault="00C44CF1" w:rsidP="00BC01F2">
      <w:pPr>
        <w:pStyle w:val="Ttulo1"/>
        <w:tabs>
          <w:tab w:val="left" w:pos="0"/>
        </w:tabs>
        <w:spacing w:before="240" w:line="360" w:lineRule="auto"/>
        <w:ind w:left="0"/>
        <w:rPr>
          <w:b w:val="0"/>
        </w:rPr>
      </w:pPr>
    </w:p>
    <w:p w:rsidR="00C44CF1" w:rsidRDefault="00C44CF1" w:rsidP="00BC01F2">
      <w:pPr>
        <w:pStyle w:val="Ttulo1"/>
        <w:tabs>
          <w:tab w:val="left" w:pos="0"/>
        </w:tabs>
        <w:spacing w:before="240" w:line="360" w:lineRule="auto"/>
        <w:ind w:left="0"/>
        <w:rPr>
          <w:b w:val="0"/>
        </w:rPr>
      </w:pPr>
    </w:p>
    <w:p w:rsidR="00A40215" w:rsidRPr="001559EC" w:rsidRDefault="00FF193B" w:rsidP="00BC01F2">
      <w:pPr>
        <w:pStyle w:val="Ttulo1"/>
        <w:tabs>
          <w:tab w:val="left" w:pos="0"/>
        </w:tabs>
        <w:spacing w:before="240" w:line="360" w:lineRule="auto"/>
        <w:ind w:left="0"/>
        <w:rPr>
          <w:b w:val="0"/>
          <w:color w:val="FF0000"/>
        </w:rPr>
      </w:pPr>
      <w:r>
        <w:rPr>
          <w:b w:val="0"/>
        </w:rPr>
        <w:t xml:space="preserve">Fonte: Autoria Própria.   </w:t>
      </w:r>
    </w:p>
    <w:p w:rsidR="00A40215" w:rsidRDefault="00A40215" w:rsidP="00A40215">
      <w:pPr>
        <w:pStyle w:val="Ttulo1"/>
        <w:tabs>
          <w:tab w:val="left" w:pos="543"/>
        </w:tabs>
      </w:pPr>
    </w:p>
    <w:p w:rsidR="00A40215" w:rsidRDefault="00FF193B" w:rsidP="00FF193B">
      <w:pPr>
        <w:pStyle w:val="Ttulo1"/>
        <w:tabs>
          <w:tab w:val="left" w:pos="-851"/>
        </w:tabs>
        <w:spacing w:line="360" w:lineRule="auto"/>
        <w:ind w:left="0" w:firstLine="709"/>
        <w:jc w:val="both"/>
        <w:rPr>
          <w:b w:val="0"/>
        </w:rPr>
      </w:pPr>
      <w:r w:rsidRPr="00FF193B">
        <w:rPr>
          <w:b w:val="0"/>
        </w:rPr>
        <w:t xml:space="preserve">Na fase </w:t>
      </w:r>
      <w:r w:rsidR="001559EC">
        <w:rPr>
          <w:b w:val="0"/>
        </w:rPr>
        <w:t>de</w:t>
      </w:r>
      <w:r>
        <w:rPr>
          <w:b w:val="0"/>
        </w:rPr>
        <w:t xml:space="preserve"> obtenção da matéria-prima, foi-se até </w:t>
      </w:r>
      <w:r w:rsidR="00BC01F2">
        <w:rPr>
          <w:b w:val="0"/>
        </w:rPr>
        <w:t>a área destinada a construção do</w:t>
      </w:r>
      <w:r>
        <w:rPr>
          <w:b w:val="0"/>
        </w:rPr>
        <w:t xml:space="preserve"> aterro controlado da Cidade de Pau dos Ferros </w:t>
      </w:r>
      <w:r w:rsidR="00BC01F2">
        <w:rPr>
          <w:b w:val="0"/>
        </w:rPr>
        <w:t>–</w:t>
      </w:r>
      <w:r>
        <w:rPr>
          <w:b w:val="0"/>
        </w:rPr>
        <w:t xml:space="preserve"> RN</w:t>
      </w:r>
      <w:r w:rsidR="00BC01F2">
        <w:rPr>
          <w:b w:val="0"/>
        </w:rPr>
        <w:t xml:space="preserve"> e coletado em sacolas cerca de </w:t>
      </w:r>
      <w:proofErr w:type="gramStart"/>
      <w:r w:rsidR="00BC01F2">
        <w:rPr>
          <w:b w:val="0"/>
        </w:rPr>
        <w:t>20kg</w:t>
      </w:r>
      <w:proofErr w:type="gramEnd"/>
      <w:r w:rsidR="00BC01F2">
        <w:rPr>
          <w:b w:val="0"/>
        </w:rPr>
        <w:t xml:space="preserve"> de RCD proveniente de construções da cidade para o processo de análise. Na Figura 4, pode-se averiguar a localização da amostra utilizada na pesquisa</w:t>
      </w:r>
      <w:r w:rsidR="00C44CF1">
        <w:rPr>
          <w:b w:val="0"/>
        </w:rPr>
        <w:t>, onde a mesma foi feita com o auxílio do software AutoCAD, versão 2019</w:t>
      </w:r>
      <w:r w:rsidR="00BC01F2">
        <w:rPr>
          <w:b w:val="0"/>
        </w:rPr>
        <w:t>.</w:t>
      </w:r>
    </w:p>
    <w:p w:rsidR="00C44CF1" w:rsidRDefault="00C44CF1" w:rsidP="00BC01F2">
      <w:pPr>
        <w:pStyle w:val="Ttulo1"/>
        <w:tabs>
          <w:tab w:val="left" w:pos="543"/>
        </w:tabs>
        <w:jc w:val="center"/>
        <w:rPr>
          <w:b w:val="0"/>
        </w:rPr>
      </w:pPr>
    </w:p>
    <w:p w:rsidR="0094089F" w:rsidRDefault="0094089F" w:rsidP="00BC01F2">
      <w:pPr>
        <w:pStyle w:val="Ttulo1"/>
        <w:tabs>
          <w:tab w:val="left" w:pos="543"/>
        </w:tabs>
        <w:jc w:val="center"/>
        <w:rPr>
          <w:b w:val="0"/>
        </w:rPr>
      </w:pPr>
    </w:p>
    <w:p w:rsidR="00C44CF1" w:rsidRDefault="00C44CF1" w:rsidP="00BC01F2">
      <w:pPr>
        <w:pStyle w:val="Ttulo1"/>
        <w:tabs>
          <w:tab w:val="left" w:pos="543"/>
        </w:tabs>
        <w:jc w:val="center"/>
        <w:rPr>
          <w:b w:val="0"/>
        </w:rPr>
      </w:pPr>
    </w:p>
    <w:p w:rsidR="00C44CF1" w:rsidRDefault="00C44CF1" w:rsidP="00BC01F2">
      <w:pPr>
        <w:pStyle w:val="Ttulo1"/>
        <w:tabs>
          <w:tab w:val="left" w:pos="543"/>
        </w:tabs>
        <w:jc w:val="center"/>
        <w:rPr>
          <w:b w:val="0"/>
        </w:rPr>
      </w:pPr>
    </w:p>
    <w:p w:rsidR="00A40215" w:rsidRPr="00BC01F2" w:rsidRDefault="00BC01F2" w:rsidP="00BC01F2">
      <w:pPr>
        <w:pStyle w:val="Ttulo1"/>
        <w:tabs>
          <w:tab w:val="left" w:pos="543"/>
        </w:tabs>
        <w:jc w:val="center"/>
        <w:rPr>
          <w:b w:val="0"/>
        </w:rPr>
      </w:pPr>
      <w:r>
        <w:rPr>
          <w:b w:val="0"/>
        </w:rPr>
        <w:lastRenderedPageBreak/>
        <w:t>Figura 4: Local do RCD utilizado na pesquisa.</w:t>
      </w:r>
    </w:p>
    <w:p w:rsidR="00BE04FC" w:rsidRDefault="00BC01F2" w:rsidP="00BC01F2">
      <w:pPr>
        <w:pStyle w:val="Corpodetexto"/>
        <w:spacing w:line="360" w:lineRule="auto"/>
        <w:ind w:right="130"/>
        <w:jc w:val="center"/>
      </w:pPr>
      <w:r>
        <w:rPr>
          <w:noProof/>
          <w:lang w:bidi="ar-SA"/>
        </w:rPr>
        <w:drawing>
          <wp:inline distT="0" distB="0" distL="0" distR="0">
            <wp:extent cx="4626786" cy="2850204"/>
            <wp:effectExtent l="0" t="0" r="2540" b="762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cstate="print"/>
                    <a:srcRect l="17187" t="15742" r="19965" b="15398"/>
                    <a:stretch/>
                  </pic:blipFill>
                  <pic:spPr bwMode="auto">
                    <a:xfrm>
                      <a:off x="0" y="0"/>
                      <a:ext cx="4634217" cy="2854782"/>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BE04FC" w:rsidRDefault="00BE04FC">
      <w:pPr>
        <w:pStyle w:val="Corpodetexto"/>
        <w:spacing w:line="360" w:lineRule="auto"/>
        <w:ind w:left="293" w:right="130" w:firstLine="707"/>
        <w:jc w:val="right"/>
      </w:pPr>
    </w:p>
    <w:p w:rsidR="00BE04FC" w:rsidRDefault="00BC01F2" w:rsidP="00FD1B24">
      <w:pPr>
        <w:pStyle w:val="Ttulo1"/>
        <w:tabs>
          <w:tab w:val="left" w:pos="0"/>
        </w:tabs>
        <w:spacing w:before="240" w:line="360" w:lineRule="auto"/>
        <w:ind w:left="0"/>
        <w:rPr>
          <w:b w:val="0"/>
        </w:rPr>
      </w:pPr>
      <w:r>
        <w:rPr>
          <w:b w:val="0"/>
        </w:rPr>
        <w:t xml:space="preserve">           Fonte: Autoria Própria.  </w:t>
      </w:r>
    </w:p>
    <w:p w:rsidR="001559EC" w:rsidRPr="00FD1B24" w:rsidRDefault="001559EC" w:rsidP="00FD1B24">
      <w:pPr>
        <w:pStyle w:val="Ttulo1"/>
        <w:tabs>
          <w:tab w:val="left" w:pos="0"/>
        </w:tabs>
        <w:spacing w:before="240" w:line="360" w:lineRule="auto"/>
        <w:ind w:left="0"/>
        <w:rPr>
          <w:b w:val="0"/>
        </w:rPr>
      </w:pPr>
    </w:p>
    <w:p w:rsidR="00FD1B24" w:rsidRDefault="00FD1B24" w:rsidP="00FD1B24">
      <w:pPr>
        <w:spacing w:line="360" w:lineRule="auto"/>
        <w:ind w:firstLine="709"/>
        <w:jc w:val="both"/>
        <w:rPr>
          <w:bCs/>
          <w:sz w:val="24"/>
          <w:szCs w:val="24"/>
          <w:shd w:val="clear" w:color="auto" w:fill="FFFFFF"/>
        </w:rPr>
      </w:pPr>
      <w:r w:rsidRPr="00FD1B24">
        <w:rPr>
          <w:sz w:val="24"/>
          <w:szCs w:val="24"/>
        </w:rPr>
        <w:t xml:space="preserve">Na fase de caracterização </w:t>
      </w:r>
      <w:r w:rsidR="0066330F" w:rsidRPr="00FD1B24">
        <w:rPr>
          <w:sz w:val="24"/>
          <w:szCs w:val="24"/>
        </w:rPr>
        <w:t>físico-química</w:t>
      </w:r>
      <w:r w:rsidRPr="00FD1B24">
        <w:rPr>
          <w:sz w:val="24"/>
          <w:szCs w:val="24"/>
        </w:rPr>
        <w:t xml:space="preserve"> do RCD, buscará fazer uma análise através da técnica de fl</w:t>
      </w:r>
      <w:r w:rsidR="001559EC">
        <w:rPr>
          <w:sz w:val="24"/>
          <w:szCs w:val="24"/>
        </w:rPr>
        <w:t>u</w:t>
      </w:r>
      <w:r w:rsidRPr="00FD1B24">
        <w:rPr>
          <w:sz w:val="24"/>
          <w:szCs w:val="24"/>
        </w:rPr>
        <w:t>orescência de raio</w:t>
      </w:r>
      <w:r w:rsidR="001559EC">
        <w:rPr>
          <w:sz w:val="24"/>
          <w:szCs w:val="24"/>
        </w:rPr>
        <w:t xml:space="preserve">s X e difração de raios </w:t>
      </w:r>
      <w:r w:rsidRPr="00FD1B24">
        <w:rPr>
          <w:sz w:val="24"/>
          <w:szCs w:val="24"/>
        </w:rPr>
        <w:t xml:space="preserve">X, buscando entender melhor as características e propriedades do material reciclável o qual será incorporado ao concreto. Em seguida, será feito a moldagem dos corpos de provas, os quais no processo de fabricação serão levados em consideração a </w:t>
      </w:r>
      <w:r w:rsidR="007D44A6" w:rsidRPr="00FD1B24">
        <w:rPr>
          <w:sz w:val="24"/>
          <w:szCs w:val="24"/>
        </w:rPr>
        <w:fldChar w:fldCharType="begin"/>
      </w:r>
      <w:r w:rsidRPr="00FD1B24">
        <w:rPr>
          <w:sz w:val="24"/>
          <w:szCs w:val="24"/>
        </w:rPr>
        <w:instrText xml:space="preserve"> HYPERLINK "https://pt.slideshare.net/sheyqueiroz/nbr-573803-concreto-procedimento-para-moldagem-e-cura-de-corposdeprova" </w:instrText>
      </w:r>
      <w:r w:rsidR="007D44A6" w:rsidRPr="00FD1B24">
        <w:rPr>
          <w:sz w:val="24"/>
          <w:szCs w:val="24"/>
        </w:rPr>
        <w:fldChar w:fldCharType="separate"/>
      </w:r>
      <w:r w:rsidRPr="00FD1B24">
        <w:rPr>
          <w:bCs/>
          <w:sz w:val="24"/>
          <w:szCs w:val="24"/>
          <w:shd w:val="clear" w:color="auto" w:fill="FFFFFF"/>
        </w:rPr>
        <w:t>NBR 5738/03</w:t>
      </w:r>
      <w:r>
        <w:rPr>
          <w:bCs/>
          <w:sz w:val="24"/>
          <w:szCs w:val="24"/>
          <w:shd w:val="clear" w:color="auto" w:fill="FFFFFF"/>
        </w:rPr>
        <w:t xml:space="preserve">, a qual se destina ao procedimento de moldagem e cura dos corpos-de-prova. </w:t>
      </w:r>
    </w:p>
    <w:p w:rsidR="00FD1B24" w:rsidRPr="00FD1B24" w:rsidRDefault="00FD1B24" w:rsidP="00FD1B24">
      <w:pPr>
        <w:spacing w:line="360" w:lineRule="auto"/>
        <w:ind w:firstLine="709"/>
        <w:jc w:val="both"/>
        <w:rPr>
          <w:color w:val="660099"/>
          <w:sz w:val="24"/>
          <w:szCs w:val="24"/>
          <w:u w:val="single"/>
          <w:shd w:val="clear" w:color="auto" w:fill="FFFFFF"/>
        </w:rPr>
      </w:pPr>
      <w:r>
        <w:rPr>
          <w:bCs/>
          <w:sz w:val="24"/>
          <w:szCs w:val="24"/>
          <w:shd w:val="clear" w:color="auto" w:fill="FFFFFF"/>
        </w:rPr>
        <w:t>Em seguida, será feito uma análise de resistência mecânica através do ensaio de compressão, onde o mesmo será redigido processualmente através da NBR 7215</w:t>
      </w:r>
      <w:r w:rsidR="007063AC">
        <w:rPr>
          <w:bCs/>
          <w:sz w:val="24"/>
          <w:szCs w:val="24"/>
          <w:shd w:val="clear" w:color="auto" w:fill="FFFFFF"/>
        </w:rPr>
        <w:t>, a</w:t>
      </w:r>
      <w:r w:rsidR="0066330F">
        <w:rPr>
          <w:bCs/>
          <w:sz w:val="24"/>
          <w:szCs w:val="24"/>
          <w:shd w:val="clear" w:color="auto" w:fill="FFFFFF"/>
        </w:rPr>
        <w:t xml:space="preserve"> </w:t>
      </w:r>
      <w:r w:rsidR="007063AC">
        <w:rPr>
          <w:bCs/>
          <w:sz w:val="24"/>
          <w:szCs w:val="24"/>
          <w:shd w:val="clear" w:color="auto" w:fill="FFFFFF"/>
        </w:rPr>
        <w:t>qual se destina a determinação da resistência à compressão. Ao fim, será feita uma anál</w:t>
      </w:r>
      <w:r w:rsidR="0066330F">
        <w:rPr>
          <w:bCs/>
          <w:sz w:val="24"/>
          <w:szCs w:val="24"/>
          <w:shd w:val="clear" w:color="auto" w:fill="FFFFFF"/>
        </w:rPr>
        <w:t>ise crí</w:t>
      </w:r>
      <w:r w:rsidR="007063AC">
        <w:rPr>
          <w:bCs/>
          <w:sz w:val="24"/>
          <w:szCs w:val="24"/>
          <w:shd w:val="clear" w:color="auto" w:fill="FFFFFF"/>
        </w:rPr>
        <w:t xml:space="preserve">tica e referenciada </w:t>
      </w:r>
      <w:r w:rsidR="001559EC">
        <w:rPr>
          <w:bCs/>
          <w:sz w:val="24"/>
          <w:szCs w:val="24"/>
          <w:shd w:val="clear" w:color="auto" w:fill="FFFFFF"/>
        </w:rPr>
        <w:t>acerca</w:t>
      </w:r>
      <w:r w:rsidR="007063AC">
        <w:rPr>
          <w:bCs/>
          <w:sz w:val="24"/>
          <w:szCs w:val="24"/>
          <w:shd w:val="clear" w:color="auto" w:fill="FFFFFF"/>
        </w:rPr>
        <w:t xml:space="preserve"> </w:t>
      </w:r>
      <w:r w:rsidR="001559EC">
        <w:rPr>
          <w:bCs/>
          <w:sz w:val="24"/>
          <w:szCs w:val="24"/>
          <w:shd w:val="clear" w:color="auto" w:fill="FFFFFF"/>
        </w:rPr>
        <w:t>dos dados coletados e discussão comentada</w:t>
      </w:r>
      <w:r w:rsidR="0066330F">
        <w:rPr>
          <w:bCs/>
          <w:sz w:val="24"/>
          <w:szCs w:val="24"/>
          <w:shd w:val="clear" w:color="auto" w:fill="FFFFFF"/>
        </w:rPr>
        <w:t xml:space="preserve"> </w:t>
      </w:r>
      <w:r w:rsidR="001559EC">
        <w:rPr>
          <w:bCs/>
          <w:sz w:val="24"/>
          <w:szCs w:val="24"/>
          <w:shd w:val="clear" w:color="auto" w:fill="FFFFFF"/>
        </w:rPr>
        <w:t>d</w:t>
      </w:r>
      <w:r w:rsidR="0066330F">
        <w:rPr>
          <w:bCs/>
          <w:sz w:val="24"/>
          <w:szCs w:val="24"/>
          <w:shd w:val="clear" w:color="auto" w:fill="FFFFFF"/>
        </w:rPr>
        <w:t xml:space="preserve">os resultados obtidos. </w:t>
      </w:r>
    </w:p>
    <w:p w:rsidR="00BE04FC" w:rsidRDefault="007D44A6" w:rsidP="0066330F">
      <w:pPr>
        <w:pStyle w:val="Corpodetexto"/>
        <w:spacing w:line="360" w:lineRule="auto"/>
        <w:ind w:right="130"/>
        <w:jc w:val="both"/>
      </w:pPr>
      <w:r w:rsidRPr="00FD1B24">
        <w:fldChar w:fldCharType="end"/>
      </w:r>
    </w:p>
    <w:p w:rsidR="00552C3B" w:rsidRDefault="00552C3B">
      <w:pPr>
        <w:spacing w:line="360" w:lineRule="auto"/>
        <w:jc w:val="both"/>
        <w:sectPr w:rsidR="00552C3B" w:rsidSect="00615EA2">
          <w:pgSz w:w="11910" w:h="16840"/>
          <w:pgMar w:top="1701" w:right="1134" w:bottom="1134" w:left="1701" w:header="720" w:footer="0" w:gutter="0"/>
          <w:cols w:space="720"/>
        </w:sectPr>
      </w:pPr>
    </w:p>
    <w:p w:rsidR="00552C3B" w:rsidRPr="00804C98" w:rsidRDefault="000D4D81" w:rsidP="00804C98">
      <w:pPr>
        <w:pStyle w:val="Ttulo1"/>
        <w:numPr>
          <w:ilvl w:val="0"/>
          <w:numId w:val="3"/>
        </w:numPr>
        <w:tabs>
          <w:tab w:val="left" w:pos="543"/>
        </w:tabs>
        <w:spacing w:before="80" w:after="240"/>
      </w:pPr>
      <w:r>
        <w:lastRenderedPageBreak/>
        <w:t>CRONOGRAMA</w:t>
      </w:r>
    </w:p>
    <w:p w:rsidR="00BE04FC" w:rsidRDefault="001559EC" w:rsidP="00804C98">
      <w:pPr>
        <w:pStyle w:val="Corpodetexto"/>
        <w:tabs>
          <w:tab w:val="left" w:pos="1546"/>
          <w:tab w:val="left" w:pos="3013"/>
          <w:tab w:val="left" w:pos="4555"/>
          <w:tab w:val="left" w:pos="4997"/>
          <w:tab w:val="left" w:pos="5742"/>
          <w:tab w:val="left" w:pos="6181"/>
          <w:tab w:val="left" w:pos="7597"/>
          <w:tab w:val="left" w:pos="8302"/>
        </w:tabs>
        <w:spacing w:after="240" w:line="360" w:lineRule="auto"/>
        <w:ind w:right="131" w:firstLine="709"/>
        <w:jc w:val="both"/>
      </w:pPr>
      <w:r>
        <w:t>Abaixo se apresenta o</w:t>
      </w:r>
      <w:r w:rsidR="000D4D81">
        <w:rPr>
          <w:spacing w:val="24"/>
        </w:rPr>
        <w:t xml:space="preserve"> </w:t>
      </w:r>
      <w:r w:rsidR="000D4D81">
        <w:t>cronograma</w:t>
      </w:r>
      <w:r w:rsidR="000D4D81">
        <w:rPr>
          <w:spacing w:val="24"/>
        </w:rPr>
        <w:t xml:space="preserve"> </w:t>
      </w:r>
      <w:r w:rsidR="000D4D81">
        <w:t>programático</w:t>
      </w:r>
      <w:r w:rsidR="000D4D81">
        <w:rPr>
          <w:spacing w:val="23"/>
        </w:rPr>
        <w:t xml:space="preserve"> </w:t>
      </w:r>
      <w:r w:rsidR="000D4D81">
        <w:t>de</w:t>
      </w:r>
      <w:r w:rsidR="000D4D81">
        <w:rPr>
          <w:spacing w:val="24"/>
        </w:rPr>
        <w:t xml:space="preserve"> </w:t>
      </w:r>
      <w:r w:rsidR="000D4D81">
        <w:t>realização</w:t>
      </w:r>
      <w:r w:rsidR="00BE04FC">
        <w:rPr>
          <w:spacing w:val="25"/>
        </w:rPr>
        <w:t xml:space="preserve"> </w:t>
      </w:r>
      <w:r w:rsidR="00BE04FC">
        <w:t xml:space="preserve">das atividades mencionadas anteriormente na seção de metodologia deste </w:t>
      </w:r>
      <w:r w:rsidR="000D4D81">
        <w:t xml:space="preserve">pré-projeto. </w:t>
      </w:r>
    </w:p>
    <w:p w:rsidR="00552C3B" w:rsidRDefault="00552C3B">
      <w:pPr>
        <w:pStyle w:val="Corpodetexto"/>
        <w:rPr>
          <w:sz w:val="20"/>
        </w:rPr>
      </w:pPr>
    </w:p>
    <w:tbl>
      <w:tblPr>
        <w:tblStyle w:val="TableNormal"/>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1819"/>
        <w:gridCol w:w="507"/>
        <w:gridCol w:w="506"/>
        <w:gridCol w:w="506"/>
        <w:gridCol w:w="508"/>
        <w:gridCol w:w="506"/>
        <w:gridCol w:w="506"/>
        <w:gridCol w:w="506"/>
        <w:gridCol w:w="508"/>
        <w:gridCol w:w="506"/>
        <w:gridCol w:w="533"/>
        <w:gridCol w:w="532"/>
        <w:gridCol w:w="532"/>
        <w:gridCol w:w="532"/>
        <w:gridCol w:w="532"/>
      </w:tblGrid>
      <w:tr w:rsidR="00552C3B" w:rsidTr="008852B6">
        <w:trPr>
          <w:trHeight w:val="418"/>
          <w:jc w:val="center"/>
        </w:trPr>
        <w:tc>
          <w:tcPr>
            <w:tcW w:w="1819" w:type="dxa"/>
            <w:vMerge w:val="restart"/>
            <w:shd w:val="clear" w:color="auto" w:fill="D9D9D9"/>
          </w:tcPr>
          <w:p w:rsidR="00552C3B" w:rsidRDefault="00552C3B">
            <w:pPr>
              <w:pStyle w:val="TableParagraph"/>
              <w:spacing w:before="1"/>
              <w:rPr>
                <w:sz w:val="27"/>
              </w:rPr>
            </w:pPr>
          </w:p>
          <w:p w:rsidR="00552C3B" w:rsidRDefault="000D4D81">
            <w:pPr>
              <w:pStyle w:val="TableParagraph"/>
              <w:ind w:left="289"/>
              <w:rPr>
                <w:b/>
                <w:sz w:val="20"/>
              </w:rPr>
            </w:pPr>
            <w:r>
              <w:rPr>
                <w:b/>
                <w:sz w:val="20"/>
              </w:rPr>
              <w:t>ATIVIDADES</w:t>
            </w:r>
          </w:p>
        </w:tc>
        <w:tc>
          <w:tcPr>
            <w:tcW w:w="7220" w:type="dxa"/>
            <w:gridSpan w:val="14"/>
            <w:shd w:val="clear" w:color="auto" w:fill="D9D9D9"/>
          </w:tcPr>
          <w:p w:rsidR="00552C3B" w:rsidRDefault="000D4D81">
            <w:pPr>
              <w:pStyle w:val="TableParagraph"/>
              <w:spacing w:before="96"/>
              <w:ind w:left="3162" w:right="3121"/>
              <w:jc w:val="center"/>
              <w:rPr>
                <w:b/>
                <w:sz w:val="20"/>
              </w:rPr>
            </w:pPr>
            <w:r>
              <w:rPr>
                <w:b/>
                <w:sz w:val="20"/>
              </w:rPr>
              <w:t>SEMANA</w:t>
            </w:r>
          </w:p>
        </w:tc>
      </w:tr>
      <w:tr w:rsidR="00552C3B" w:rsidTr="008852B6">
        <w:trPr>
          <w:trHeight w:val="404"/>
          <w:jc w:val="center"/>
        </w:trPr>
        <w:tc>
          <w:tcPr>
            <w:tcW w:w="1819" w:type="dxa"/>
            <w:vMerge/>
            <w:tcBorders>
              <w:top w:val="nil"/>
            </w:tcBorders>
            <w:shd w:val="clear" w:color="auto" w:fill="D9D9D9"/>
          </w:tcPr>
          <w:p w:rsidR="00552C3B" w:rsidRDefault="00552C3B">
            <w:pPr>
              <w:rPr>
                <w:sz w:val="2"/>
                <w:szCs w:val="2"/>
              </w:rPr>
            </w:pPr>
          </w:p>
        </w:tc>
        <w:tc>
          <w:tcPr>
            <w:tcW w:w="507" w:type="dxa"/>
            <w:shd w:val="clear" w:color="auto" w:fill="D9D9D9"/>
          </w:tcPr>
          <w:p w:rsidR="00552C3B" w:rsidRDefault="000D4D81">
            <w:pPr>
              <w:pStyle w:val="TableParagraph"/>
              <w:spacing w:before="88"/>
              <w:ind w:right="171"/>
              <w:jc w:val="right"/>
              <w:rPr>
                <w:b/>
                <w:sz w:val="20"/>
              </w:rPr>
            </w:pPr>
            <w:proofErr w:type="gramStart"/>
            <w:r>
              <w:rPr>
                <w:b/>
                <w:w w:val="99"/>
                <w:sz w:val="20"/>
              </w:rPr>
              <w:t>1</w:t>
            </w:r>
            <w:proofErr w:type="gramEnd"/>
          </w:p>
        </w:tc>
        <w:tc>
          <w:tcPr>
            <w:tcW w:w="506" w:type="dxa"/>
            <w:shd w:val="clear" w:color="auto" w:fill="D9D9D9"/>
          </w:tcPr>
          <w:p w:rsidR="00552C3B" w:rsidRDefault="000D4D81">
            <w:pPr>
              <w:pStyle w:val="TableParagraph"/>
              <w:spacing w:before="88"/>
              <w:ind w:left="35"/>
              <w:jc w:val="center"/>
              <w:rPr>
                <w:b/>
                <w:sz w:val="20"/>
              </w:rPr>
            </w:pPr>
            <w:proofErr w:type="gramStart"/>
            <w:r>
              <w:rPr>
                <w:b/>
                <w:w w:val="99"/>
                <w:sz w:val="20"/>
              </w:rPr>
              <w:t>2</w:t>
            </w:r>
            <w:proofErr w:type="gramEnd"/>
          </w:p>
        </w:tc>
        <w:tc>
          <w:tcPr>
            <w:tcW w:w="506" w:type="dxa"/>
            <w:shd w:val="clear" w:color="auto" w:fill="D9D9D9"/>
          </w:tcPr>
          <w:p w:rsidR="00552C3B" w:rsidRDefault="000D4D81">
            <w:pPr>
              <w:pStyle w:val="TableParagraph"/>
              <w:spacing w:before="88"/>
              <w:ind w:left="36"/>
              <w:jc w:val="center"/>
              <w:rPr>
                <w:b/>
                <w:sz w:val="20"/>
              </w:rPr>
            </w:pPr>
            <w:proofErr w:type="gramStart"/>
            <w:r>
              <w:rPr>
                <w:b/>
                <w:w w:val="99"/>
                <w:sz w:val="20"/>
              </w:rPr>
              <w:t>3</w:t>
            </w:r>
            <w:proofErr w:type="gramEnd"/>
          </w:p>
        </w:tc>
        <w:tc>
          <w:tcPr>
            <w:tcW w:w="508" w:type="dxa"/>
            <w:shd w:val="clear" w:color="auto" w:fill="D9D9D9"/>
          </w:tcPr>
          <w:p w:rsidR="00552C3B" w:rsidRDefault="000D4D81">
            <w:pPr>
              <w:pStyle w:val="TableParagraph"/>
              <w:spacing w:before="88"/>
              <w:ind w:right="169"/>
              <w:jc w:val="right"/>
              <w:rPr>
                <w:b/>
                <w:sz w:val="20"/>
              </w:rPr>
            </w:pPr>
            <w:proofErr w:type="gramStart"/>
            <w:r>
              <w:rPr>
                <w:b/>
                <w:w w:val="99"/>
                <w:sz w:val="20"/>
              </w:rPr>
              <w:t>4</w:t>
            </w:r>
            <w:proofErr w:type="gramEnd"/>
          </w:p>
        </w:tc>
        <w:tc>
          <w:tcPr>
            <w:tcW w:w="506" w:type="dxa"/>
            <w:shd w:val="clear" w:color="auto" w:fill="D9D9D9"/>
          </w:tcPr>
          <w:p w:rsidR="00552C3B" w:rsidRDefault="000D4D81">
            <w:pPr>
              <w:pStyle w:val="TableParagraph"/>
              <w:spacing w:before="88"/>
              <w:ind w:left="33"/>
              <w:jc w:val="center"/>
              <w:rPr>
                <w:b/>
                <w:sz w:val="20"/>
              </w:rPr>
            </w:pPr>
            <w:proofErr w:type="gramStart"/>
            <w:r>
              <w:rPr>
                <w:b/>
                <w:w w:val="99"/>
                <w:sz w:val="20"/>
              </w:rPr>
              <w:t>5</w:t>
            </w:r>
            <w:proofErr w:type="gramEnd"/>
          </w:p>
        </w:tc>
        <w:tc>
          <w:tcPr>
            <w:tcW w:w="506" w:type="dxa"/>
            <w:shd w:val="clear" w:color="auto" w:fill="D9D9D9"/>
          </w:tcPr>
          <w:p w:rsidR="00552C3B" w:rsidRDefault="000D4D81">
            <w:pPr>
              <w:pStyle w:val="TableParagraph"/>
              <w:spacing w:before="88"/>
              <w:ind w:left="40"/>
              <w:jc w:val="center"/>
              <w:rPr>
                <w:b/>
                <w:sz w:val="20"/>
              </w:rPr>
            </w:pPr>
            <w:proofErr w:type="gramStart"/>
            <w:r>
              <w:rPr>
                <w:b/>
                <w:w w:val="99"/>
                <w:sz w:val="20"/>
              </w:rPr>
              <w:t>6</w:t>
            </w:r>
            <w:proofErr w:type="gramEnd"/>
          </w:p>
        </w:tc>
        <w:tc>
          <w:tcPr>
            <w:tcW w:w="506" w:type="dxa"/>
            <w:shd w:val="clear" w:color="auto" w:fill="D9D9D9"/>
          </w:tcPr>
          <w:p w:rsidR="00552C3B" w:rsidRDefault="000D4D81">
            <w:pPr>
              <w:pStyle w:val="TableParagraph"/>
              <w:spacing w:before="88"/>
              <w:ind w:right="165"/>
              <w:jc w:val="right"/>
              <w:rPr>
                <w:b/>
                <w:sz w:val="20"/>
              </w:rPr>
            </w:pPr>
            <w:proofErr w:type="gramStart"/>
            <w:r>
              <w:rPr>
                <w:b/>
                <w:w w:val="99"/>
                <w:sz w:val="20"/>
              </w:rPr>
              <w:t>7</w:t>
            </w:r>
            <w:proofErr w:type="gramEnd"/>
          </w:p>
        </w:tc>
        <w:tc>
          <w:tcPr>
            <w:tcW w:w="508" w:type="dxa"/>
            <w:shd w:val="clear" w:color="auto" w:fill="D9D9D9"/>
          </w:tcPr>
          <w:p w:rsidR="00552C3B" w:rsidRDefault="000D4D81">
            <w:pPr>
              <w:pStyle w:val="TableParagraph"/>
              <w:spacing w:before="88"/>
              <w:ind w:left="39"/>
              <w:jc w:val="center"/>
              <w:rPr>
                <w:b/>
                <w:sz w:val="20"/>
              </w:rPr>
            </w:pPr>
            <w:proofErr w:type="gramStart"/>
            <w:r>
              <w:rPr>
                <w:b/>
                <w:w w:val="99"/>
                <w:sz w:val="20"/>
              </w:rPr>
              <w:t>8</w:t>
            </w:r>
            <w:proofErr w:type="gramEnd"/>
          </w:p>
        </w:tc>
        <w:tc>
          <w:tcPr>
            <w:tcW w:w="506" w:type="dxa"/>
            <w:shd w:val="clear" w:color="auto" w:fill="D9D9D9"/>
          </w:tcPr>
          <w:p w:rsidR="00552C3B" w:rsidRDefault="000D4D81">
            <w:pPr>
              <w:pStyle w:val="TableParagraph"/>
              <w:spacing w:before="88"/>
              <w:ind w:left="38"/>
              <w:jc w:val="center"/>
              <w:rPr>
                <w:b/>
                <w:sz w:val="20"/>
              </w:rPr>
            </w:pPr>
            <w:proofErr w:type="gramStart"/>
            <w:r>
              <w:rPr>
                <w:b/>
                <w:w w:val="99"/>
                <w:sz w:val="20"/>
              </w:rPr>
              <w:t>9</w:t>
            </w:r>
            <w:proofErr w:type="gramEnd"/>
          </w:p>
        </w:tc>
        <w:tc>
          <w:tcPr>
            <w:tcW w:w="533" w:type="dxa"/>
            <w:shd w:val="clear" w:color="auto" w:fill="D9D9D9"/>
          </w:tcPr>
          <w:p w:rsidR="00552C3B" w:rsidRDefault="000D4D81">
            <w:pPr>
              <w:pStyle w:val="TableParagraph"/>
              <w:spacing w:before="88"/>
              <w:ind w:left="174"/>
              <w:rPr>
                <w:b/>
                <w:sz w:val="20"/>
              </w:rPr>
            </w:pPr>
            <w:r>
              <w:rPr>
                <w:b/>
                <w:sz w:val="20"/>
              </w:rPr>
              <w:t>10</w:t>
            </w:r>
          </w:p>
        </w:tc>
        <w:tc>
          <w:tcPr>
            <w:tcW w:w="532" w:type="dxa"/>
            <w:shd w:val="clear" w:color="auto" w:fill="D9D9D9"/>
          </w:tcPr>
          <w:p w:rsidR="00552C3B" w:rsidRDefault="000D4D81">
            <w:pPr>
              <w:pStyle w:val="TableParagraph"/>
              <w:spacing w:before="88"/>
              <w:ind w:left="179"/>
              <w:rPr>
                <w:b/>
                <w:sz w:val="20"/>
              </w:rPr>
            </w:pPr>
            <w:r>
              <w:rPr>
                <w:b/>
                <w:sz w:val="20"/>
              </w:rPr>
              <w:t>11</w:t>
            </w:r>
          </w:p>
        </w:tc>
        <w:tc>
          <w:tcPr>
            <w:tcW w:w="532" w:type="dxa"/>
            <w:shd w:val="clear" w:color="auto" w:fill="D9D9D9"/>
          </w:tcPr>
          <w:p w:rsidR="00552C3B" w:rsidRDefault="000D4D81">
            <w:pPr>
              <w:pStyle w:val="TableParagraph"/>
              <w:spacing w:before="88"/>
              <w:ind w:left="154" w:right="104"/>
              <w:jc w:val="center"/>
              <w:rPr>
                <w:b/>
                <w:sz w:val="20"/>
              </w:rPr>
            </w:pPr>
            <w:r>
              <w:rPr>
                <w:b/>
                <w:sz w:val="20"/>
              </w:rPr>
              <w:t>12</w:t>
            </w:r>
          </w:p>
        </w:tc>
        <w:tc>
          <w:tcPr>
            <w:tcW w:w="532" w:type="dxa"/>
            <w:shd w:val="clear" w:color="auto" w:fill="D9D9D9"/>
          </w:tcPr>
          <w:p w:rsidR="00552C3B" w:rsidRDefault="000D4D81">
            <w:pPr>
              <w:pStyle w:val="TableParagraph"/>
              <w:spacing w:before="88"/>
              <w:ind w:left="176"/>
              <w:rPr>
                <w:b/>
                <w:sz w:val="20"/>
              </w:rPr>
            </w:pPr>
            <w:r>
              <w:rPr>
                <w:b/>
                <w:sz w:val="20"/>
              </w:rPr>
              <w:t>13</w:t>
            </w:r>
          </w:p>
        </w:tc>
        <w:tc>
          <w:tcPr>
            <w:tcW w:w="532" w:type="dxa"/>
            <w:shd w:val="clear" w:color="auto" w:fill="D9D9D9"/>
          </w:tcPr>
          <w:p w:rsidR="00552C3B" w:rsidRDefault="000D4D81">
            <w:pPr>
              <w:pStyle w:val="TableParagraph"/>
              <w:spacing w:before="88"/>
              <w:ind w:left="156" w:right="103"/>
              <w:jc w:val="center"/>
              <w:rPr>
                <w:b/>
                <w:sz w:val="20"/>
              </w:rPr>
            </w:pPr>
            <w:r>
              <w:rPr>
                <w:b/>
                <w:sz w:val="20"/>
              </w:rPr>
              <w:t>14</w:t>
            </w:r>
          </w:p>
        </w:tc>
      </w:tr>
      <w:tr w:rsidR="00552C3B" w:rsidTr="008852B6">
        <w:trPr>
          <w:trHeight w:val="459"/>
          <w:jc w:val="center"/>
        </w:trPr>
        <w:tc>
          <w:tcPr>
            <w:tcW w:w="1819" w:type="dxa"/>
          </w:tcPr>
          <w:p w:rsidR="00552C3B" w:rsidRDefault="000D4D81">
            <w:pPr>
              <w:pStyle w:val="TableParagraph"/>
              <w:spacing w:before="2" w:line="230" w:lineRule="exact"/>
              <w:ind w:left="107"/>
              <w:rPr>
                <w:sz w:val="20"/>
              </w:rPr>
            </w:pPr>
            <w:r>
              <w:rPr>
                <w:w w:val="95"/>
                <w:sz w:val="20"/>
              </w:rPr>
              <w:t xml:space="preserve">Levantamento </w:t>
            </w:r>
            <w:r>
              <w:rPr>
                <w:sz w:val="20"/>
              </w:rPr>
              <w:t>bibliográfico.</w:t>
            </w:r>
          </w:p>
        </w:tc>
        <w:tc>
          <w:tcPr>
            <w:tcW w:w="507" w:type="dxa"/>
            <w:vAlign w:val="center"/>
          </w:tcPr>
          <w:p w:rsidR="00552C3B" w:rsidRPr="008852B6" w:rsidRDefault="008852B6" w:rsidP="008852B6">
            <w:pPr>
              <w:pStyle w:val="TableParagraph"/>
              <w:jc w:val="center"/>
              <w:rPr>
                <w:sz w:val="20"/>
                <w:szCs w:val="20"/>
              </w:rPr>
            </w:pPr>
            <w:r w:rsidRPr="008852B6">
              <w:rPr>
                <w:w w:val="99"/>
                <w:sz w:val="20"/>
                <w:szCs w:val="20"/>
              </w:rPr>
              <w:t>X</w:t>
            </w:r>
          </w:p>
        </w:tc>
        <w:tc>
          <w:tcPr>
            <w:tcW w:w="506" w:type="dxa"/>
            <w:vAlign w:val="center"/>
          </w:tcPr>
          <w:p w:rsidR="00552C3B" w:rsidRPr="008852B6" w:rsidRDefault="008852B6" w:rsidP="008852B6">
            <w:pPr>
              <w:pStyle w:val="TableParagraph"/>
              <w:jc w:val="center"/>
              <w:rPr>
                <w:sz w:val="20"/>
                <w:szCs w:val="20"/>
              </w:rPr>
            </w:pPr>
            <w:r w:rsidRPr="008852B6">
              <w:rPr>
                <w:w w:val="99"/>
                <w:sz w:val="20"/>
                <w:szCs w:val="20"/>
              </w:rPr>
              <w:t>X</w:t>
            </w:r>
          </w:p>
        </w:tc>
        <w:tc>
          <w:tcPr>
            <w:tcW w:w="506" w:type="dxa"/>
            <w:vAlign w:val="center"/>
          </w:tcPr>
          <w:p w:rsidR="00552C3B" w:rsidRPr="008852B6" w:rsidRDefault="008852B6" w:rsidP="008852B6">
            <w:pPr>
              <w:pStyle w:val="TableParagraph"/>
              <w:jc w:val="center"/>
              <w:rPr>
                <w:sz w:val="20"/>
                <w:szCs w:val="20"/>
              </w:rPr>
            </w:pPr>
            <w:r w:rsidRPr="008852B6">
              <w:rPr>
                <w:w w:val="99"/>
                <w:sz w:val="20"/>
                <w:szCs w:val="20"/>
              </w:rPr>
              <w:t>X</w:t>
            </w:r>
          </w:p>
        </w:tc>
        <w:tc>
          <w:tcPr>
            <w:tcW w:w="508" w:type="dxa"/>
            <w:vAlign w:val="center"/>
          </w:tcPr>
          <w:p w:rsidR="00552C3B" w:rsidRPr="008852B6" w:rsidRDefault="008852B6" w:rsidP="008852B6">
            <w:pPr>
              <w:pStyle w:val="TableParagraph"/>
              <w:jc w:val="center"/>
              <w:rPr>
                <w:sz w:val="20"/>
                <w:szCs w:val="20"/>
              </w:rPr>
            </w:pPr>
            <w:r w:rsidRPr="008852B6">
              <w:rPr>
                <w:w w:val="99"/>
                <w:sz w:val="20"/>
                <w:szCs w:val="20"/>
              </w:rPr>
              <w:t>X</w:t>
            </w:r>
          </w:p>
        </w:tc>
        <w:tc>
          <w:tcPr>
            <w:tcW w:w="506" w:type="dxa"/>
            <w:vAlign w:val="center"/>
          </w:tcPr>
          <w:p w:rsidR="00552C3B" w:rsidRPr="008852B6" w:rsidRDefault="00552C3B" w:rsidP="008852B6">
            <w:pPr>
              <w:pStyle w:val="TableParagraph"/>
              <w:jc w:val="center"/>
              <w:rPr>
                <w:sz w:val="20"/>
                <w:szCs w:val="20"/>
              </w:rPr>
            </w:pPr>
          </w:p>
        </w:tc>
        <w:tc>
          <w:tcPr>
            <w:tcW w:w="506" w:type="dxa"/>
            <w:vAlign w:val="center"/>
          </w:tcPr>
          <w:p w:rsidR="00552C3B" w:rsidRPr="008852B6" w:rsidRDefault="00552C3B" w:rsidP="008852B6">
            <w:pPr>
              <w:pStyle w:val="TableParagraph"/>
              <w:jc w:val="center"/>
              <w:rPr>
                <w:sz w:val="20"/>
                <w:szCs w:val="20"/>
              </w:rPr>
            </w:pPr>
          </w:p>
        </w:tc>
        <w:tc>
          <w:tcPr>
            <w:tcW w:w="506" w:type="dxa"/>
            <w:vAlign w:val="center"/>
          </w:tcPr>
          <w:p w:rsidR="00552C3B" w:rsidRPr="008852B6" w:rsidRDefault="00552C3B" w:rsidP="008852B6">
            <w:pPr>
              <w:pStyle w:val="TableParagraph"/>
              <w:jc w:val="center"/>
              <w:rPr>
                <w:sz w:val="20"/>
                <w:szCs w:val="20"/>
              </w:rPr>
            </w:pPr>
          </w:p>
        </w:tc>
        <w:tc>
          <w:tcPr>
            <w:tcW w:w="508" w:type="dxa"/>
            <w:vAlign w:val="center"/>
          </w:tcPr>
          <w:p w:rsidR="00552C3B" w:rsidRPr="008852B6" w:rsidRDefault="00552C3B" w:rsidP="008852B6">
            <w:pPr>
              <w:pStyle w:val="TableParagraph"/>
              <w:jc w:val="center"/>
              <w:rPr>
                <w:sz w:val="20"/>
                <w:szCs w:val="20"/>
              </w:rPr>
            </w:pPr>
          </w:p>
        </w:tc>
        <w:tc>
          <w:tcPr>
            <w:tcW w:w="506" w:type="dxa"/>
            <w:vAlign w:val="center"/>
          </w:tcPr>
          <w:p w:rsidR="00552C3B" w:rsidRPr="008852B6" w:rsidRDefault="00552C3B" w:rsidP="008852B6">
            <w:pPr>
              <w:pStyle w:val="TableParagraph"/>
              <w:jc w:val="center"/>
              <w:rPr>
                <w:sz w:val="20"/>
                <w:szCs w:val="20"/>
              </w:rPr>
            </w:pPr>
          </w:p>
        </w:tc>
        <w:tc>
          <w:tcPr>
            <w:tcW w:w="533" w:type="dxa"/>
            <w:vAlign w:val="center"/>
          </w:tcPr>
          <w:p w:rsidR="00552C3B" w:rsidRPr="008852B6" w:rsidRDefault="00552C3B" w:rsidP="008852B6">
            <w:pPr>
              <w:pStyle w:val="TableParagraph"/>
              <w:jc w:val="center"/>
              <w:rPr>
                <w:sz w:val="20"/>
                <w:szCs w:val="20"/>
              </w:rPr>
            </w:pPr>
          </w:p>
        </w:tc>
        <w:tc>
          <w:tcPr>
            <w:tcW w:w="532" w:type="dxa"/>
            <w:vAlign w:val="center"/>
          </w:tcPr>
          <w:p w:rsidR="00552C3B" w:rsidRPr="008852B6" w:rsidRDefault="00552C3B" w:rsidP="008852B6">
            <w:pPr>
              <w:pStyle w:val="TableParagraph"/>
              <w:jc w:val="center"/>
              <w:rPr>
                <w:sz w:val="20"/>
                <w:szCs w:val="20"/>
              </w:rPr>
            </w:pPr>
          </w:p>
        </w:tc>
        <w:tc>
          <w:tcPr>
            <w:tcW w:w="532" w:type="dxa"/>
            <w:vAlign w:val="center"/>
          </w:tcPr>
          <w:p w:rsidR="00552C3B" w:rsidRPr="008852B6" w:rsidRDefault="00552C3B" w:rsidP="008852B6">
            <w:pPr>
              <w:pStyle w:val="TableParagraph"/>
              <w:jc w:val="center"/>
              <w:rPr>
                <w:sz w:val="20"/>
                <w:szCs w:val="20"/>
              </w:rPr>
            </w:pPr>
          </w:p>
        </w:tc>
        <w:tc>
          <w:tcPr>
            <w:tcW w:w="532" w:type="dxa"/>
            <w:vAlign w:val="center"/>
          </w:tcPr>
          <w:p w:rsidR="00552C3B" w:rsidRPr="008852B6" w:rsidRDefault="00552C3B" w:rsidP="008852B6">
            <w:pPr>
              <w:pStyle w:val="TableParagraph"/>
              <w:jc w:val="center"/>
              <w:rPr>
                <w:sz w:val="20"/>
                <w:szCs w:val="20"/>
              </w:rPr>
            </w:pPr>
          </w:p>
        </w:tc>
        <w:tc>
          <w:tcPr>
            <w:tcW w:w="532" w:type="dxa"/>
            <w:vAlign w:val="center"/>
          </w:tcPr>
          <w:p w:rsidR="00552C3B" w:rsidRPr="008852B6" w:rsidRDefault="00552C3B" w:rsidP="008852B6">
            <w:pPr>
              <w:pStyle w:val="TableParagraph"/>
              <w:jc w:val="center"/>
              <w:rPr>
                <w:sz w:val="20"/>
                <w:szCs w:val="20"/>
              </w:rPr>
            </w:pPr>
          </w:p>
        </w:tc>
      </w:tr>
      <w:tr w:rsidR="00552C3B" w:rsidTr="008852B6">
        <w:trPr>
          <w:trHeight w:val="457"/>
          <w:jc w:val="center"/>
        </w:trPr>
        <w:tc>
          <w:tcPr>
            <w:tcW w:w="1819" w:type="dxa"/>
            <w:shd w:val="clear" w:color="auto" w:fill="D9D9D9"/>
          </w:tcPr>
          <w:p w:rsidR="00552C3B" w:rsidRDefault="000D4D81" w:rsidP="00BE04FC">
            <w:pPr>
              <w:pStyle w:val="TableParagraph"/>
              <w:spacing w:before="4" w:line="228" w:lineRule="exact"/>
              <w:ind w:left="107"/>
              <w:rPr>
                <w:sz w:val="20"/>
              </w:rPr>
            </w:pPr>
            <w:r>
              <w:rPr>
                <w:sz w:val="20"/>
              </w:rPr>
              <w:t xml:space="preserve">Levantamento de dados </w:t>
            </w:r>
            <w:r w:rsidR="00BE04FC">
              <w:rPr>
                <w:sz w:val="20"/>
              </w:rPr>
              <w:t>em campo</w:t>
            </w:r>
            <w:r>
              <w:rPr>
                <w:sz w:val="20"/>
              </w:rPr>
              <w:t>.</w:t>
            </w:r>
          </w:p>
        </w:tc>
        <w:tc>
          <w:tcPr>
            <w:tcW w:w="507" w:type="dxa"/>
            <w:shd w:val="clear" w:color="auto" w:fill="D9D9D9"/>
            <w:vAlign w:val="center"/>
          </w:tcPr>
          <w:p w:rsidR="00552C3B" w:rsidRPr="008852B6" w:rsidRDefault="00552C3B" w:rsidP="008852B6">
            <w:pPr>
              <w:pStyle w:val="TableParagraph"/>
              <w:jc w:val="center"/>
              <w:rPr>
                <w:sz w:val="20"/>
                <w:szCs w:val="20"/>
              </w:rPr>
            </w:pPr>
          </w:p>
        </w:tc>
        <w:tc>
          <w:tcPr>
            <w:tcW w:w="506" w:type="dxa"/>
            <w:shd w:val="clear" w:color="auto" w:fill="D9D9D9"/>
            <w:vAlign w:val="center"/>
          </w:tcPr>
          <w:p w:rsidR="00552C3B" w:rsidRPr="008852B6" w:rsidRDefault="008852B6" w:rsidP="008852B6">
            <w:pPr>
              <w:pStyle w:val="TableParagraph"/>
              <w:jc w:val="center"/>
              <w:rPr>
                <w:sz w:val="20"/>
                <w:szCs w:val="20"/>
              </w:rPr>
            </w:pPr>
            <w:r w:rsidRPr="008852B6">
              <w:rPr>
                <w:w w:val="99"/>
                <w:sz w:val="20"/>
                <w:szCs w:val="20"/>
              </w:rPr>
              <w:t>X</w:t>
            </w:r>
          </w:p>
        </w:tc>
        <w:tc>
          <w:tcPr>
            <w:tcW w:w="506" w:type="dxa"/>
            <w:shd w:val="clear" w:color="auto" w:fill="D9D9D9"/>
            <w:vAlign w:val="center"/>
          </w:tcPr>
          <w:p w:rsidR="00552C3B" w:rsidRPr="008852B6" w:rsidRDefault="008852B6" w:rsidP="008852B6">
            <w:pPr>
              <w:pStyle w:val="TableParagraph"/>
              <w:jc w:val="center"/>
              <w:rPr>
                <w:sz w:val="20"/>
                <w:szCs w:val="20"/>
              </w:rPr>
            </w:pPr>
            <w:r w:rsidRPr="008852B6">
              <w:rPr>
                <w:w w:val="99"/>
                <w:sz w:val="20"/>
                <w:szCs w:val="20"/>
              </w:rPr>
              <w:t>X</w:t>
            </w:r>
          </w:p>
        </w:tc>
        <w:tc>
          <w:tcPr>
            <w:tcW w:w="508" w:type="dxa"/>
            <w:shd w:val="clear" w:color="auto" w:fill="D9D9D9"/>
            <w:vAlign w:val="center"/>
          </w:tcPr>
          <w:p w:rsidR="00552C3B" w:rsidRPr="008852B6" w:rsidRDefault="008852B6" w:rsidP="008852B6">
            <w:pPr>
              <w:pStyle w:val="TableParagraph"/>
              <w:jc w:val="center"/>
              <w:rPr>
                <w:sz w:val="20"/>
                <w:szCs w:val="20"/>
              </w:rPr>
            </w:pPr>
            <w:r w:rsidRPr="008852B6">
              <w:rPr>
                <w:w w:val="99"/>
                <w:sz w:val="20"/>
                <w:szCs w:val="20"/>
              </w:rPr>
              <w:t>X</w:t>
            </w:r>
          </w:p>
        </w:tc>
        <w:tc>
          <w:tcPr>
            <w:tcW w:w="506" w:type="dxa"/>
            <w:shd w:val="clear" w:color="auto" w:fill="D9D9D9"/>
            <w:vAlign w:val="center"/>
          </w:tcPr>
          <w:p w:rsidR="00552C3B" w:rsidRPr="008852B6" w:rsidRDefault="008852B6" w:rsidP="008852B6">
            <w:pPr>
              <w:pStyle w:val="TableParagraph"/>
              <w:jc w:val="center"/>
              <w:rPr>
                <w:sz w:val="20"/>
                <w:szCs w:val="20"/>
              </w:rPr>
            </w:pPr>
            <w:r w:rsidRPr="008852B6">
              <w:rPr>
                <w:w w:val="99"/>
                <w:sz w:val="20"/>
                <w:szCs w:val="20"/>
              </w:rPr>
              <w:t>X</w:t>
            </w:r>
          </w:p>
        </w:tc>
        <w:tc>
          <w:tcPr>
            <w:tcW w:w="506" w:type="dxa"/>
            <w:shd w:val="clear" w:color="auto" w:fill="D9D9D9"/>
            <w:vAlign w:val="center"/>
          </w:tcPr>
          <w:p w:rsidR="00552C3B" w:rsidRPr="008852B6" w:rsidRDefault="00552C3B" w:rsidP="008852B6">
            <w:pPr>
              <w:pStyle w:val="TableParagraph"/>
              <w:jc w:val="center"/>
              <w:rPr>
                <w:sz w:val="20"/>
                <w:szCs w:val="20"/>
              </w:rPr>
            </w:pPr>
          </w:p>
        </w:tc>
        <w:tc>
          <w:tcPr>
            <w:tcW w:w="506" w:type="dxa"/>
            <w:shd w:val="clear" w:color="auto" w:fill="D9D9D9"/>
            <w:vAlign w:val="center"/>
          </w:tcPr>
          <w:p w:rsidR="00552C3B" w:rsidRPr="008852B6" w:rsidRDefault="00552C3B" w:rsidP="008852B6">
            <w:pPr>
              <w:pStyle w:val="TableParagraph"/>
              <w:jc w:val="center"/>
              <w:rPr>
                <w:sz w:val="20"/>
                <w:szCs w:val="20"/>
              </w:rPr>
            </w:pPr>
          </w:p>
        </w:tc>
        <w:tc>
          <w:tcPr>
            <w:tcW w:w="508" w:type="dxa"/>
            <w:shd w:val="clear" w:color="auto" w:fill="D9D9D9"/>
            <w:vAlign w:val="center"/>
          </w:tcPr>
          <w:p w:rsidR="00552C3B" w:rsidRPr="008852B6" w:rsidRDefault="00552C3B" w:rsidP="008852B6">
            <w:pPr>
              <w:pStyle w:val="TableParagraph"/>
              <w:jc w:val="center"/>
              <w:rPr>
                <w:sz w:val="20"/>
                <w:szCs w:val="20"/>
              </w:rPr>
            </w:pPr>
          </w:p>
        </w:tc>
        <w:tc>
          <w:tcPr>
            <w:tcW w:w="506" w:type="dxa"/>
            <w:shd w:val="clear" w:color="auto" w:fill="D9D9D9"/>
            <w:vAlign w:val="center"/>
          </w:tcPr>
          <w:p w:rsidR="00552C3B" w:rsidRPr="008852B6" w:rsidRDefault="00552C3B" w:rsidP="008852B6">
            <w:pPr>
              <w:pStyle w:val="TableParagraph"/>
              <w:jc w:val="center"/>
              <w:rPr>
                <w:sz w:val="20"/>
                <w:szCs w:val="20"/>
              </w:rPr>
            </w:pPr>
          </w:p>
        </w:tc>
        <w:tc>
          <w:tcPr>
            <w:tcW w:w="533" w:type="dxa"/>
            <w:shd w:val="clear" w:color="auto" w:fill="D9D9D9"/>
            <w:vAlign w:val="center"/>
          </w:tcPr>
          <w:p w:rsidR="00552C3B" w:rsidRPr="008852B6" w:rsidRDefault="00552C3B" w:rsidP="008852B6">
            <w:pPr>
              <w:pStyle w:val="TableParagraph"/>
              <w:jc w:val="center"/>
              <w:rPr>
                <w:sz w:val="20"/>
                <w:szCs w:val="20"/>
              </w:rPr>
            </w:pPr>
          </w:p>
        </w:tc>
        <w:tc>
          <w:tcPr>
            <w:tcW w:w="532" w:type="dxa"/>
            <w:shd w:val="clear" w:color="auto" w:fill="D9D9D9"/>
            <w:vAlign w:val="center"/>
          </w:tcPr>
          <w:p w:rsidR="00552C3B" w:rsidRPr="008852B6" w:rsidRDefault="00552C3B" w:rsidP="008852B6">
            <w:pPr>
              <w:pStyle w:val="TableParagraph"/>
              <w:jc w:val="center"/>
              <w:rPr>
                <w:sz w:val="20"/>
                <w:szCs w:val="20"/>
              </w:rPr>
            </w:pPr>
          </w:p>
        </w:tc>
        <w:tc>
          <w:tcPr>
            <w:tcW w:w="532" w:type="dxa"/>
            <w:shd w:val="clear" w:color="auto" w:fill="D9D9D9"/>
            <w:vAlign w:val="center"/>
          </w:tcPr>
          <w:p w:rsidR="00552C3B" w:rsidRPr="008852B6" w:rsidRDefault="00552C3B" w:rsidP="008852B6">
            <w:pPr>
              <w:pStyle w:val="TableParagraph"/>
              <w:jc w:val="center"/>
              <w:rPr>
                <w:sz w:val="20"/>
                <w:szCs w:val="20"/>
              </w:rPr>
            </w:pPr>
          </w:p>
        </w:tc>
        <w:tc>
          <w:tcPr>
            <w:tcW w:w="532" w:type="dxa"/>
            <w:shd w:val="clear" w:color="auto" w:fill="D9D9D9"/>
            <w:vAlign w:val="center"/>
          </w:tcPr>
          <w:p w:rsidR="00552C3B" w:rsidRPr="008852B6" w:rsidRDefault="00552C3B" w:rsidP="008852B6">
            <w:pPr>
              <w:pStyle w:val="TableParagraph"/>
              <w:jc w:val="center"/>
              <w:rPr>
                <w:sz w:val="20"/>
                <w:szCs w:val="20"/>
              </w:rPr>
            </w:pPr>
          </w:p>
        </w:tc>
        <w:tc>
          <w:tcPr>
            <w:tcW w:w="532" w:type="dxa"/>
            <w:shd w:val="clear" w:color="auto" w:fill="D9D9D9"/>
            <w:vAlign w:val="center"/>
          </w:tcPr>
          <w:p w:rsidR="00552C3B" w:rsidRPr="008852B6" w:rsidRDefault="00552C3B" w:rsidP="008852B6">
            <w:pPr>
              <w:pStyle w:val="TableParagraph"/>
              <w:jc w:val="center"/>
              <w:rPr>
                <w:sz w:val="20"/>
                <w:szCs w:val="20"/>
              </w:rPr>
            </w:pPr>
          </w:p>
        </w:tc>
      </w:tr>
      <w:tr w:rsidR="00552C3B" w:rsidTr="008852B6">
        <w:trPr>
          <w:trHeight w:val="687"/>
          <w:jc w:val="center"/>
        </w:trPr>
        <w:tc>
          <w:tcPr>
            <w:tcW w:w="1819" w:type="dxa"/>
          </w:tcPr>
          <w:p w:rsidR="00552C3B" w:rsidRDefault="000D4D81" w:rsidP="009338CE">
            <w:pPr>
              <w:pStyle w:val="TableParagraph"/>
              <w:spacing w:line="229" w:lineRule="exact"/>
              <w:ind w:left="107"/>
              <w:jc w:val="both"/>
              <w:rPr>
                <w:sz w:val="20"/>
              </w:rPr>
            </w:pPr>
            <w:r>
              <w:rPr>
                <w:sz w:val="20"/>
              </w:rPr>
              <w:t>Levantamento de</w:t>
            </w:r>
          </w:p>
          <w:p w:rsidR="00552C3B" w:rsidRDefault="009338CE" w:rsidP="009338CE">
            <w:pPr>
              <w:pStyle w:val="TableParagraph"/>
              <w:spacing w:before="4" w:line="228" w:lineRule="exact"/>
              <w:ind w:left="107" w:right="323"/>
              <w:jc w:val="both"/>
              <w:rPr>
                <w:sz w:val="20"/>
              </w:rPr>
            </w:pPr>
            <w:proofErr w:type="gramStart"/>
            <w:r>
              <w:rPr>
                <w:sz w:val="20"/>
              </w:rPr>
              <w:t>dados</w:t>
            </w:r>
            <w:proofErr w:type="gramEnd"/>
            <w:r>
              <w:rPr>
                <w:sz w:val="20"/>
              </w:rPr>
              <w:t xml:space="preserve"> em laboratórios</w:t>
            </w:r>
          </w:p>
        </w:tc>
        <w:tc>
          <w:tcPr>
            <w:tcW w:w="507" w:type="dxa"/>
            <w:vAlign w:val="center"/>
          </w:tcPr>
          <w:p w:rsidR="00552C3B" w:rsidRPr="008852B6" w:rsidRDefault="00552C3B" w:rsidP="008852B6">
            <w:pPr>
              <w:pStyle w:val="TableParagraph"/>
              <w:jc w:val="center"/>
              <w:rPr>
                <w:sz w:val="20"/>
                <w:szCs w:val="20"/>
              </w:rPr>
            </w:pPr>
          </w:p>
        </w:tc>
        <w:tc>
          <w:tcPr>
            <w:tcW w:w="506" w:type="dxa"/>
            <w:vAlign w:val="center"/>
          </w:tcPr>
          <w:p w:rsidR="00552C3B" w:rsidRPr="008852B6" w:rsidRDefault="00552C3B" w:rsidP="008852B6">
            <w:pPr>
              <w:pStyle w:val="TableParagraph"/>
              <w:jc w:val="center"/>
              <w:rPr>
                <w:sz w:val="20"/>
                <w:szCs w:val="20"/>
              </w:rPr>
            </w:pPr>
          </w:p>
        </w:tc>
        <w:tc>
          <w:tcPr>
            <w:tcW w:w="506" w:type="dxa"/>
            <w:vAlign w:val="center"/>
          </w:tcPr>
          <w:p w:rsidR="00552C3B" w:rsidRPr="008852B6" w:rsidRDefault="00552C3B" w:rsidP="008852B6">
            <w:pPr>
              <w:pStyle w:val="TableParagraph"/>
              <w:jc w:val="center"/>
              <w:rPr>
                <w:sz w:val="20"/>
                <w:szCs w:val="20"/>
              </w:rPr>
            </w:pPr>
          </w:p>
        </w:tc>
        <w:tc>
          <w:tcPr>
            <w:tcW w:w="508" w:type="dxa"/>
            <w:vAlign w:val="center"/>
          </w:tcPr>
          <w:p w:rsidR="00552C3B" w:rsidRPr="008852B6" w:rsidRDefault="00552C3B" w:rsidP="008852B6">
            <w:pPr>
              <w:pStyle w:val="TableParagraph"/>
              <w:jc w:val="center"/>
              <w:rPr>
                <w:sz w:val="20"/>
                <w:szCs w:val="20"/>
              </w:rPr>
            </w:pPr>
          </w:p>
        </w:tc>
        <w:tc>
          <w:tcPr>
            <w:tcW w:w="506" w:type="dxa"/>
            <w:vAlign w:val="center"/>
          </w:tcPr>
          <w:p w:rsidR="00552C3B" w:rsidRPr="008852B6" w:rsidRDefault="00552C3B" w:rsidP="008852B6">
            <w:pPr>
              <w:pStyle w:val="TableParagraph"/>
              <w:jc w:val="center"/>
              <w:rPr>
                <w:sz w:val="20"/>
                <w:szCs w:val="20"/>
              </w:rPr>
            </w:pPr>
          </w:p>
        </w:tc>
        <w:tc>
          <w:tcPr>
            <w:tcW w:w="506" w:type="dxa"/>
            <w:vAlign w:val="center"/>
          </w:tcPr>
          <w:p w:rsidR="00552C3B" w:rsidRPr="008852B6" w:rsidRDefault="008852B6" w:rsidP="008852B6">
            <w:pPr>
              <w:pStyle w:val="TableParagraph"/>
              <w:jc w:val="center"/>
              <w:rPr>
                <w:sz w:val="20"/>
                <w:szCs w:val="20"/>
              </w:rPr>
            </w:pPr>
            <w:r w:rsidRPr="008852B6">
              <w:rPr>
                <w:w w:val="99"/>
                <w:sz w:val="20"/>
                <w:szCs w:val="20"/>
              </w:rPr>
              <w:t>X</w:t>
            </w:r>
          </w:p>
        </w:tc>
        <w:tc>
          <w:tcPr>
            <w:tcW w:w="506" w:type="dxa"/>
            <w:vAlign w:val="center"/>
          </w:tcPr>
          <w:p w:rsidR="00552C3B" w:rsidRPr="008852B6" w:rsidRDefault="008852B6" w:rsidP="008852B6">
            <w:pPr>
              <w:pStyle w:val="TableParagraph"/>
              <w:jc w:val="center"/>
              <w:rPr>
                <w:sz w:val="20"/>
                <w:szCs w:val="20"/>
              </w:rPr>
            </w:pPr>
            <w:r w:rsidRPr="008852B6">
              <w:rPr>
                <w:w w:val="99"/>
                <w:sz w:val="20"/>
                <w:szCs w:val="20"/>
              </w:rPr>
              <w:t>X</w:t>
            </w:r>
          </w:p>
        </w:tc>
        <w:tc>
          <w:tcPr>
            <w:tcW w:w="508" w:type="dxa"/>
            <w:vAlign w:val="center"/>
          </w:tcPr>
          <w:p w:rsidR="00552C3B" w:rsidRPr="008852B6" w:rsidRDefault="008852B6" w:rsidP="008852B6">
            <w:pPr>
              <w:pStyle w:val="TableParagraph"/>
              <w:jc w:val="center"/>
              <w:rPr>
                <w:sz w:val="20"/>
                <w:szCs w:val="20"/>
              </w:rPr>
            </w:pPr>
            <w:r w:rsidRPr="008852B6">
              <w:rPr>
                <w:w w:val="99"/>
                <w:sz w:val="20"/>
                <w:szCs w:val="20"/>
              </w:rPr>
              <w:t>X</w:t>
            </w:r>
          </w:p>
        </w:tc>
        <w:tc>
          <w:tcPr>
            <w:tcW w:w="506" w:type="dxa"/>
            <w:vAlign w:val="center"/>
          </w:tcPr>
          <w:p w:rsidR="00552C3B" w:rsidRPr="008852B6" w:rsidRDefault="00552C3B" w:rsidP="008852B6">
            <w:pPr>
              <w:pStyle w:val="TableParagraph"/>
              <w:jc w:val="center"/>
              <w:rPr>
                <w:sz w:val="20"/>
                <w:szCs w:val="20"/>
              </w:rPr>
            </w:pPr>
          </w:p>
        </w:tc>
        <w:tc>
          <w:tcPr>
            <w:tcW w:w="533" w:type="dxa"/>
            <w:vAlign w:val="center"/>
          </w:tcPr>
          <w:p w:rsidR="00552C3B" w:rsidRPr="008852B6" w:rsidRDefault="00552C3B" w:rsidP="008852B6">
            <w:pPr>
              <w:pStyle w:val="TableParagraph"/>
              <w:jc w:val="center"/>
              <w:rPr>
                <w:sz w:val="20"/>
                <w:szCs w:val="20"/>
              </w:rPr>
            </w:pPr>
          </w:p>
        </w:tc>
        <w:tc>
          <w:tcPr>
            <w:tcW w:w="532" w:type="dxa"/>
            <w:vAlign w:val="center"/>
          </w:tcPr>
          <w:p w:rsidR="00552C3B" w:rsidRPr="008852B6" w:rsidRDefault="00552C3B" w:rsidP="008852B6">
            <w:pPr>
              <w:pStyle w:val="TableParagraph"/>
              <w:jc w:val="center"/>
              <w:rPr>
                <w:sz w:val="20"/>
                <w:szCs w:val="20"/>
              </w:rPr>
            </w:pPr>
          </w:p>
        </w:tc>
        <w:tc>
          <w:tcPr>
            <w:tcW w:w="532" w:type="dxa"/>
            <w:vAlign w:val="center"/>
          </w:tcPr>
          <w:p w:rsidR="00552C3B" w:rsidRPr="008852B6" w:rsidRDefault="00552C3B" w:rsidP="008852B6">
            <w:pPr>
              <w:pStyle w:val="TableParagraph"/>
              <w:jc w:val="center"/>
              <w:rPr>
                <w:sz w:val="20"/>
                <w:szCs w:val="20"/>
              </w:rPr>
            </w:pPr>
          </w:p>
        </w:tc>
        <w:tc>
          <w:tcPr>
            <w:tcW w:w="532" w:type="dxa"/>
            <w:vAlign w:val="center"/>
          </w:tcPr>
          <w:p w:rsidR="00552C3B" w:rsidRPr="008852B6" w:rsidRDefault="00552C3B" w:rsidP="008852B6">
            <w:pPr>
              <w:pStyle w:val="TableParagraph"/>
              <w:jc w:val="center"/>
              <w:rPr>
                <w:sz w:val="20"/>
                <w:szCs w:val="20"/>
              </w:rPr>
            </w:pPr>
          </w:p>
        </w:tc>
        <w:tc>
          <w:tcPr>
            <w:tcW w:w="532" w:type="dxa"/>
            <w:vAlign w:val="center"/>
          </w:tcPr>
          <w:p w:rsidR="00552C3B" w:rsidRPr="008852B6" w:rsidRDefault="00552C3B" w:rsidP="008852B6">
            <w:pPr>
              <w:pStyle w:val="TableParagraph"/>
              <w:jc w:val="center"/>
              <w:rPr>
                <w:sz w:val="20"/>
                <w:szCs w:val="20"/>
              </w:rPr>
            </w:pPr>
          </w:p>
        </w:tc>
      </w:tr>
      <w:tr w:rsidR="00552C3B" w:rsidTr="008852B6">
        <w:trPr>
          <w:trHeight w:val="460"/>
          <w:jc w:val="center"/>
        </w:trPr>
        <w:tc>
          <w:tcPr>
            <w:tcW w:w="1819" w:type="dxa"/>
            <w:shd w:val="clear" w:color="auto" w:fill="D9D9D9"/>
          </w:tcPr>
          <w:p w:rsidR="00552C3B" w:rsidRDefault="000D4D81">
            <w:pPr>
              <w:pStyle w:val="TableParagraph"/>
              <w:spacing w:before="2" w:line="230" w:lineRule="exact"/>
              <w:ind w:left="107" w:right="645"/>
              <w:rPr>
                <w:sz w:val="20"/>
              </w:rPr>
            </w:pPr>
            <w:r>
              <w:rPr>
                <w:sz w:val="20"/>
              </w:rPr>
              <w:t>Gráficos dos resultados</w:t>
            </w:r>
          </w:p>
        </w:tc>
        <w:tc>
          <w:tcPr>
            <w:tcW w:w="507" w:type="dxa"/>
            <w:shd w:val="clear" w:color="auto" w:fill="D9D9D9"/>
            <w:vAlign w:val="center"/>
          </w:tcPr>
          <w:p w:rsidR="00552C3B" w:rsidRPr="008852B6" w:rsidRDefault="00552C3B" w:rsidP="008852B6">
            <w:pPr>
              <w:pStyle w:val="TableParagraph"/>
              <w:jc w:val="center"/>
              <w:rPr>
                <w:sz w:val="20"/>
                <w:szCs w:val="20"/>
              </w:rPr>
            </w:pPr>
          </w:p>
        </w:tc>
        <w:tc>
          <w:tcPr>
            <w:tcW w:w="506" w:type="dxa"/>
            <w:shd w:val="clear" w:color="auto" w:fill="D9D9D9"/>
            <w:vAlign w:val="center"/>
          </w:tcPr>
          <w:p w:rsidR="00552C3B" w:rsidRPr="008852B6" w:rsidRDefault="00552C3B" w:rsidP="008852B6">
            <w:pPr>
              <w:pStyle w:val="TableParagraph"/>
              <w:jc w:val="center"/>
              <w:rPr>
                <w:sz w:val="20"/>
                <w:szCs w:val="20"/>
              </w:rPr>
            </w:pPr>
          </w:p>
        </w:tc>
        <w:tc>
          <w:tcPr>
            <w:tcW w:w="506" w:type="dxa"/>
            <w:shd w:val="clear" w:color="auto" w:fill="D9D9D9"/>
            <w:vAlign w:val="center"/>
          </w:tcPr>
          <w:p w:rsidR="00552C3B" w:rsidRPr="008852B6" w:rsidRDefault="00552C3B" w:rsidP="008852B6">
            <w:pPr>
              <w:pStyle w:val="TableParagraph"/>
              <w:jc w:val="center"/>
              <w:rPr>
                <w:sz w:val="20"/>
                <w:szCs w:val="20"/>
              </w:rPr>
            </w:pPr>
          </w:p>
        </w:tc>
        <w:tc>
          <w:tcPr>
            <w:tcW w:w="508" w:type="dxa"/>
            <w:shd w:val="clear" w:color="auto" w:fill="D9D9D9"/>
            <w:vAlign w:val="center"/>
          </w:tcPr>
          <w:p w:rsidR="00552C3B" w:rsidRPr="008852B6" w:rsidRDefault="00552C3B" w:rsidP="008852B6">
            <w:pPr>
              <w:pStyle w:val="TableParagraph"/>
              <w:jc w:val="center"/>
              <w:rPr>
                <w:sz w:val="20"/>
                <w:szCs w:val="20"/>
              </w:rPr>
            </w:pPr>
          </w:p>
        </w:tc>
        <w:tc>
          <w:tcPr>
            <w:tcW w:w="506" w:type="dxa"/>
            <w:shd w:val="clear" w:color="auto" w:fill="D9D9D9"/>
            <w:vAlign w:val="center"/>
          </w:tcPr>
          <w:p w:rsidR="00552C3B" w:rsidRPr="008852B6" w:rsidRDefault="00552C3B" w:rsidP="008852B6">
            <w:pPr>
              <w:pStyle w:val="TableParagraph"/>
              <w:jc w:val="center"/>
              <w:rPr>
                <w:sz w:val="20"/>
                <w:szCs w:val="20"/>
              </w:rPr>
            </w:pPr>
          </w:p>
        </w:tc>
        <w:tc>
          <w:tcPr>
            <w:tcW w:w="506" w:type="dxa"/>
            <w:shd w:val="clear" w:color="auto" w:fill="D9D9D9"/>
            <w:vAlign w:val="center"/>
          </w:tcPr>
          <w:p w:rsidR="00552C3B" w:rsidRPr="008852B6" w:rsidRDefault="00552C3B" w:rsidP="008852B6">
            <w:pPr>
              <w:pStyle w:val="TableParagraph"/>
              <w:jc w:val="center"/>
              <w:rPr>
                <w:sz w:val="20"/>
                <w:szCs w:val="20"/>
              </w:rPr>
            </w:pPr>
          </w:p>
        </w:tc>
        <w:tc>
          <w:tcPr>
            <w:tcW w:w="506" w:type="dxa"/>
            <w:shd w:val="clear" w:color="auto" w:fill="D9D9D9"/>
            <w:vAlign w:val="center"/>
          </w:tcPr>
          <w:p w:rsidR="00552C3B" w:rsidRPr="008852B6" w:rsidRDefault="00552C3B" w:rsidP="008852B6">
            <w:pPr>
              <w:pStyle w:val="TableParagraph"/>
              <w:jc w:val="center"/>
              <w:rPr>
                <w:sz w:val="20"/>
                <w:szCs w:val="20"/>
              </w:rPr>
            </w:pPr>
          </w:p>
        </w:tc>
        <w:tc>
          <w:tcPr>
            <w:tcW w:w="508" w:type="dxa"/>
            <w:shd w:val="clear" w:color="auto" w:fill="D9D9D9"/>
            <w:vAlign w:val="center"/>
          </w:tcPr>
          <w:p w:rsidR="00552C3B" w:rsidRPr="008852B6" w:rsidRDefault="008852B6" w:rsidP="008852B6">
            <w:pPr>
              <w:pStyle w:val="TableParagraph"/>
              <w:jc w:val="center"/>
              <w:rPr>
                <w:sz w:val="20"/>
                <w:szCs w:val="20"/>
              </w:rPr>
            </w:pPr>
            <w:r w:rsidRPr="008852B6">
              <w:rPr>
                <w:sz w:val="20"/>
                <w:szCs w:val="20"/>
              </w:rPr>
              <w:t>X</w:t>
            </w:r>
          </w:p>
        </w:tc>
        <w:tc>
          <w:tcPr>
            <w:tcW w:w="506" w:type="dxa"/>
            <w:shd w:val="clear" w:color="auto" w:fill="D9D9D9"/>
            <w:vAlign w:val="center"/>
          </w:tcPr>
          <w:p w:rsidR="00552C3B" w:rsidRPr="008852B6" w:rsidRDefault="008852B6" w:rsidP="008852B6">
            <w:pPr>
              <w:pStyle w:val="TableParagraph"/>
              <w:jc w:val="center"/>
              <w:rPr>
                <w:sz w:val="20"/>
                <w:szCs w:val="20"/>
              </w:rPr>
            </w:pPr>
            <w:r w:rsidRPr="008852B6">
              <w:rPr>
                <w:w w:val="99"/>
                <w:sz w:val="20"/>
                <w:szCs w:val="20"/>
              </w:rPr>
              <w:t>X</w:t>
            </w:r>
          </w:p>
        </w:tc>
        <w:tc>
          <w:tcPr>
            <w:tcW w:w="533" w:type="dxa"/>
            <w:shd w:val="clear" w:color="auto" w:fill="D9D9D9"/>
            <w:vAlign w:val="center"/>
          </w:tcPr>
          <w:p w:rsidR="00552C3B" w:rsidRPr="008852B6" w:rsidRDefault="00552C3B" w:rsidP="008852B6">
            <w:pPr>
              <w:pStyle w:val="TableParagraph"/>
              <w:jc w:val="center"/>
              <w:rPr>
                <w:sz w:val="20"/>
                <w:szCs w:val="20"/>
              </w:rPr>
            </w:pPr>
          </w:p>
        </w:tc>
        <w:tc>
          <w:tcPr>
            <w:tcW w:w="532" w:type="dxa"/>
            <w:shd w:val="clear" w:color="auto" w:fill="D9D9D9"/>
            <w:vAlign w:val="center"/>
          </w:tcPr>
          <w:p w:rsidR="00552C3B" w:rsidRPr="008852B6" w:rsidRDefault="00552C3B" w:rsidP="008852B6">
            <w:pPr>
              <w:pStyle w:val="TableParagraph"/>
              <w:jc w:val="center"/>
              <w:rPr>
                <w:sz w:val="20"/>
                <w:szCs w:val="20"/>
              </w:rPr>
            </w:pPr>
          </w:p>
        </w:tc>
        <w:tc>
          <w:tcPr>
            <w:tcW w:w="532" w:type="dxa"/>
            <w:shd w:val="clear" w:color="auto" w:fill="D9D9D9"/>
            <w:vAlign w:val="center"/>
          </w:tcPr>
          <w:p w:rsidR="00552C3B" w:rsidRPr="008852B6" w:rsidRDefault="00552C3B" w:rsidP="008852B6">
            <w:pPr>
              <w:pStyle w:val="TableParagraph"/>
              <w:jc w:val="center"/>
              <w:rPr>
                <w:sz w:val="20"/>
                <w:szCs w:val="20"/>
              </w:rPr>
            </w:pPr>
          </w:p>
        </w:tc>
        <w:tc>
          <w:tcPr>
            <w:tcW w:w="532" w:type="dxa"/>
            <w:shd w:val="clear" w:color="auto" w:fill="D9D9D9"/>
            <w:vAlign w:val="center"/>
          </w:tcPr>
          <w:p w:rsidR="00552C3B" w:rsidRPr="008852B6" w:rsidRDefault="00552C3B" w:rsidP="008852B6">
            <w:pPr>
              <w:pStyle w:val="TableParagraph"/>
              <w:jc w:val="center"/>
              <w:rPr>
                <w:sz w:val="20"/>
                <w:szCs w:val="20"/>
              </w:rPr>
            </w:pPr>
          </w:p>
        </w:tc>
        <w:tc>
          <w:tcPr>
            <w:tcW w:w="532" w:type="dxa"/>
            <w:shd w:val="clear" w:color="auto" w:fill="D9D9D9"/>
            <w:vAlign w:val="center"/>
          </w:tcPr>
          <w:p w:rsidR="00552C3B" w:rsidRPr="008852B6" w:rsidRDefault="00552C3B" w:rsidP="008852B6">
            <w:pPr>
              <w:pStyle w:val="TableParagraph"/>
              <w:jc w:val="center"/>
              <w:rPr>
                <w:sz w:val="20"/>
                <w:szCs w:val="20"/>
              </w:rPr>
            </w:pPr>
          </w:p>
        </w:tc>
      </w:tr>
      <w:tr w:rsidR="00552C3B" w:rsidTr="008852B6">
        <w:trPr>
          <w:trHeight w:val="457"/>
          <w:jc w:val="center"/>
        </w:trPr>
        <w:tc>
          <w:tcPr>
            <w:tcW w:w="1819" w:type="dxa"/>
          </w:tcPr>
          <w:p w:rsidR="00552C3B" w:rsidRDefault="000D4D81">
            <w:pPr>
              <w:pStyle w:val="TableParagraph"/>
              <w:spacing w:line="230" w:lineRule="exact"/>
              <w:ind w:left="107" w:right="434"/>
              <w:rPr>
                <w:sz w:val="20"/>
              </w:rPr>
            </w:pPr>
            <w:r>
              <w:rPr>
                <w:sz w:val="20"/>
              </w:rPr>
              <w:t>Elaboração dos resultados</w:t>
            </w:r>
          </w:p>
        </w:tc>
        <w:tc>
          <w:tcPr>
            <w:tcW w:w="507" w:type="dxa"/>
            <w:vAlign w:val="center"/>
          </w:tcPr>
          <w:p w:rsidR="00552C3B" w:rsidRPr="008852B6" w:rsidRDefault="00552C3B" w:rsidP="008852B6">
            <w:pPr>
              <w:pStyle w:val="TableParagraph"/>
              <w:jc w:val="center"/>
              <w:rPr>
                <w:sz w:val="20"/>
                <w:szCs w:val="20"/>
              </w:rPr>
            </w:pPr>
          </w:p>
        </w:tc>
        <w:tc>
          <w:tcPr>
            <w:tcW w:w="506" w:type="dxa"/>
            <w:vAlign w:val="center"/>
          </w:tcPr>
          <w:p w:rsidR="00552C3B" w:rsidRPr="008852B6" w:rsidRDefault="00552C3B" w:rsidP="008852B6">
            <w:pPr>
              <w:pStyle w:val="TableParagraph"/>
              <w:jc w:val="center"/>
              <w:rPr>
                <w:sz w:val="20"/>
                <w:szCs w:val="20"/>
              </w:rPr>
            </w:pPr>
          </w:p>
        </w:tc>
        <w:tc>
          <w:tcPr>
            <w:tcW w:w="506" w:type="dxa"/>
            <w:vAlign w:val="center"/>
          </w:tcPr>
          <w:p w:rsidR="00552C3B" w:rsidRPr="008852B6" w:rsidRDefault="00552C3B" w:rsidP="008852B6">
            <w:pPr>
              <w:pStyle w:val="TableParagraph"/>
              <w:jc w:val="center"/>
              <w:rPr>
                <w:sz w:val="20"/>
                <w:szCs w:val="20"/>
              </w:rPr>
            </w:pPr>
          </w:p>
        </w:tc>
        <w:tc>
          <w:tcPr>
            <w:tcW w:w="508" w:type="dxa"/>
            <w:vAlign w:val="center"/>
          </w:tcPr>
          <w:p w:rsidR="00552C3B" w:rsidRPr="008852B6" w:rsidRDefault="00552C3B" w:rsidP="008852B6">
            <w:pPr>
              <w:pStyle w:val="TableParagraph"/>
              <w:jc w:val="center"/>
              <w:rPr>
                <w:sz w:val="20"/>
                <w:szCs w:val="20"/>
              </w:rPr>
            </w:pPr>
          </w:p>
        </w:tc>
        <w:tc>
          <w:tcPr>
            <w:tcW w:w="506" w:type="dxa"/>
            <w:vAlign w:val="center"/>
          </w:tcPr>
          <w:p w:rsidR="00552C3B" w:rsidRPr="008852B6" w:rsidRDefault="00552C3B" w:rsidP="008852B6">
            <w:pPr>
              <w:pStyle w:val="TableParagraph"/>
              <w:jc w:val="center"/>
              <w:rPr>
                <w:sz w:val="20"/>
                <w:szCs w:val="20"/>
              </w:rPr>
            </w:pPr>
          </w:p>
        </w:tc>
        <w:tc>
          <w:tcPr>
            <w:tcW w:w="506" w:type="dxa"/>
            <w:vAlign w:val="center"/>
          </w:tcPr>
          <w:p w:rsidR="00552C3B" w:rsidRPr="008852B6" w:rsidRDefault="00552C3B" w:rsidP="008852B6">
            <w:pPr>
              <w:pStyle w:val="TableParagraph"/>
              <w:jc w:val="center"/>
              <w:rPr>
                <w:sz w:val="20"/>
                <w:szCs w:val="20"/>
              </w:rPr>
            </w:pPr>
          </w:p>
        </w:tc>
        <w:tc>
          <w:tcPr>
            <w:tcW w:w="506" w:type="dxa"/>
            <w:vAlign w:val="center"/>
          </w:tcPr>
          <w:p w:rsidR="00552C3B" w:rsidRPr="008852B6" w:rsidRDefault="00552C3B" w:rsidP="008852B6">
            <w:pPr>
              <w:pStyle w:val="TableParagraph"/>
              <w:jc w:val="center"/>
              <w:rPr>
                <w:sz w:val="20"/>
                <w:szCs w:val="20"/>
              </w:rPr>
            </w:pPr>
          </w:p>
        </w:tc>
        <w:tc>
          <w:tcPr>
            <w:tcW w:w="508" w:type="dxa"/>
            <w:vAlign w:val="center"/>
          </w:tcPr>
          <w:p w:rsidR="00552C3B" w:rsidRPr="008852B6" w:rsidRDefault="00552C3B" w:rsidP="008852B6">
            <w:pPr>
              <w:pStyle w:val="TableParagraph"/>
              <w:jc w:val="center"/>
              <w:rPr>
                <w:sz w:val="20"/>
                <w:szCs w:val="20"/>
              </w:rPr>
            </w:pPr>
          </w:p>
        </w:tc>
        <w:tc>
          <w:tcPr>
            <w:tcW w:w="506" w:type="dxa"/>
            <w:vAlign w:val="center"/>
          </w:tcPr>
          <w:p w:rsidR="00552C3B" w:rsidRPr="008852B6" w:rsidRDefault="00552C3B" w:rsidP="008852B6">
            <w:pPr>
              <w:pStyle w:val="TableParagraph"/>
              <w:jc w:val="center"/>
              <w:rPr>
                <w:sz w:val="20"/>
                <w:szCs w:val="20"/>
              </w:rPr>
            </w:pPr>
          </w:p>
        </w:tc>
        <w:tc>
          <w:tcPr>
            <w:tcW w:w="533" w:type="dxa"/>
            <w:vAlign w:val="center"/>
          </w:tcPr>
          <w:p w:rsidR="00552C3B" w:rsidRPr="008852B6" w:rsidRDefault="008852B6" w:rsidP="008852B6">
            <w:pPr>
              <w:pStyle w:val="TableParagraph"/>
              <w:jc w:val="center"/>
              <w:rPr>
                <w:sz w:val="20"/>
                <w:szCs w:val="20"/>
              </w:rPr>
            </w:pPr>
            <w:r w:rsidRPr="008852B6">
              <w:rPr>
                <w:w w:val="99"/>
                <w:sz w:val="20"/>
                <w:szCs w:val="20"/>
              </w:rPr>
              <w:t>X</w:t>
            </w:r>
          </w:p>
        </w:tc>
        <w:tc>
          <w:tcPr>
            <w:tcW w:w="532" w:type="dxa"/>
            <w:vAlign w:val="center"/>
          </w:tcPr>
          <w:p w:rsidR="00552C3B" w:rsidRPr="008852B6" w:rsidRDefault="00552C3B" w:rsidP="008852B6">
            <w:pPr>
              <w:pStyle w:val="TableParagraph"/>
              <w:jc w:val="center"/>
              <w:rPr>
                <w:sz w:val="20"/>
                <w:szCs w:val="20"/>
              </w:rPr>
            </w:pPr>
          </w:p>
        </w:tc>
        <w:tc>
          <w:tcPr>
            <w:tcW w:w="532" w:type="dxa"/>
            <w:vAlign w:val="center"/>
          </w:tcPr>
          <w:p w:rsidR="00552C3B" w:rsidRPr="008852B6" w:rsidRDefault="00552C3B" w:rsidP="008852B6">
            <w:pPr>
              <w:pStyle w:val="TableParagraph"/>
              <w:jc w:val="center"/>
              <w:rPr>
                <w:sz w:val="20"/>
                <w:szCs w:val="20"/>
              </w:rPr>
            </w:pPr>
          </w:p>
        </w:tc>
        <w:tc>
          <w:tcPr>
            <w:tcW w:w="532" w:type="dxa"/>
            <w:vAlign w:val="center"/>
          </w:tcPr>
          <w:p w:rsidR="00552C3B" w:rsidRPr="008852B6" w:rsidRDefault="00552C3B" w:rsidP="008852B6">
            <w:pPr>
              <w:pStyle w:val="TableParagraph"/>
              <w:jc w:val="center"/>
              <w:rPr>
                <w:sz w:val="20"/>
                <w:szCs w:val="20"/>
              </w:rPr>
            </w:pPr>
          </w:p>
        </w:tc>
        <w:tc>
          <w:tcPr>
            <w:tcW w:w="532" w:type="dxa"/>
            <w:vAlign w:val="center"/>
          </w:tcPr>
          <w:p w:rsidR="00552C3B" w:rsidRPr="008852B6" w:rsidRDefault="00552C3B" w:rsidP="008852B6">
            <w:pPr>
              <w:pStyle w:val="TableParagraph"/>
              <w:jc w:val="center"/>
              <w:rPr>
                <w:sz w:val="20"/>
                <w:szCs w:val="20"/>
              </w:rPr>
            </w:pPr>
          </w:p>
        </w:tc>
      </w:tr>
      <w:tr w:rsidR="00552C3B" w:rsidTr="008852B6">
        <w:trPr>
          <w:trHeight w:val="457"/>
          <w:jc w:val="center"/>
        </w:trPr>
        <w:tc>
          <w:tcPr>
            <w:tcW w:w="1819" w:type="dxa"/>
            <w:shd w:val="clear" w:color="auto" w:fill="D9D9D9"/>
          </w:tcPr>
          <w:p w:rsidR="00552C3B" w:rsidRDefault="000D4D81">
            <w:pPr>
              <w:pStyle w:val="TableParagraph"/>
              <w:spacing w:before="113"/>
              <w:ind w:left="107"/>
              <w:rPr>
                <w:sz w:val="20"/>
              </w:rPr>
            </w:pPr>
            <w:r>
              <w:rPr>
                <w:sz w:val="20"/>
              </w:rPr>
              <w:t>Elaboração do texto</w:t>
            </w:r>
          </w:p>
        </w:tc>
        <w:tc>
          <w:tcPr>
            <w:tcW w:w="507" w:type="dxa"/>
            <w:shd w:val="clear" w:color="auto" w:fill="D9D9D9"/>
            <w:vAlign w:val="center"/>
          </w:tcPr>
          <w:p w:rsidR="00552C3B" w:rsidRPr="008852B6" w:rsidRDefault="008852B6" w:rsidP="008852B6">
            <w:pPr>
              <w:pStyle w:val="TableParagraph"/>
              <w:jc w:val="center"/>
              <w:rPr>
                <w:sz w:val="20"/>
                <w:szCs w:val="20"/>
              </w:rPr>
            </w:pPr>
            <w:r w:rsidRPr="008852B6">
              <w:rPr>
                <w:w w:val="99"/>
                <w:sz w:val="20"/>
                <w:szCs w:val="20"/>
              </w:rPr>
              <w:t>X</w:t>
            </w:r>
          </w:p>
        </w:tc>
        <w:tc>
          <w:tcPr>
            <w:tcW w:w="506" w:type="dxa"/>
            <w:shd w:val="clear" w:color="auto" w:fill="D9D9D9"/>
            <w:vAlign w:val="center"/>
          </w:tcPr>
          <w:p w:rsidR="00552C3B" w:rsidRPr="008852B6" w:rsidRDefault="008852B6" w:rsidP="008852B6">
            <w:pPr>
              <w:pStyle w:val="TableParagraph"/>
              <w:jc w:val="center"/>
              <w:rPr>
                <w:sz w:val="20"/>
                <w:szCs w:val="20"/>
              </w:rPr>
            </w:pPr>
            <w:r w:rsidRPr="008852B6">
              <w:rPr>
                <w:w w:val="99"/>
                <w:sz w:val="20"/>
                <w:szCs w:val="20"/>
              </w:rPr>
              <w:t>X</w:t>
            </w:r>
          </w:p>
        </w:tc>
        <w:tc>
          <w:tcPr>
            <w:tcW w:w="506" w:type="dxa"/>
            <w:shd w:val="clear" w:color="auto" w:fill="D9D9D9"/>
            <w:vAlign w:val="center"/>
          </w:tcPr>
          <w:p w:rsidR="00552C3B" w:rsidRPr="008852B6" w:rsidRDefault="008852B6" w:rsidP="008852B6">
            <w:pPr>
              <w:pStyle w:val="TableParagraph"/>
              <w:jc w:val="center"/>
              <w:rPr>
                <w:sz w:val="20"/>
                <w:szCs w:val="20"/>
              </w:rPr>
            </w:pPr>
            <w:r w:rsidRPr="008852B6">
              <w:rPr>
                <w:w w:val="99"/>
                <w:sz w:val="20"/>
                <w:szCs w:val="20"/>
              </w:rPr>
              <w:t>X</w:t>
            </w:r>
          </w:p>
        </w:tc>
        <w:tc>
          <w:tcPr>
            <w:tcW w:w="508" w:type="dxa"/>
            <w:shd w:val="clear" w:color="auto" w:fill="D9D9D9"/>
            <w:vAlign w:val="center"/>
          </w:tcPr>
          <w:p w:rsidR="00552C3B" w:rsidRPr="008852B6" w:rsidRDefault="008852B6" w:rsidP="008852B6">
            <w:pPr>
              <w:pStyle w:val="TableParagraph"/>
              <w:jc w:val="center"/>
              <w:rPr>
                <w:sz w:val="20"/>
                <w:szCs w:val="20"/>
              </w:rPr>
            </w:pPr>
            <w:r w:rsidRPr="008852B6">
              <w:rPr>
                <w:w w:val="99"/>
                <w:sz w:val="20"/>
                <w:szCs w:val="20"/>
              </w:rPr>
              <w:t>X</w:t>
            </w:r>
          </w:p>
        </w:tc>
        <w:tc>
          <w:tcPr>
            <w:tcW w:w="506" w:type="dxa"/>
            <w:shd w:val="clear" w:color="auto" w:fill="D9D9D9"/>
            <w:vAlign w:val="center"/>
          </w:tcPr>
          <w:p w:rsidR="00552C3B" w:rsidRPr="008852B6" w:rsidRDefault="008852B6" w:rsidP="008852B6">
            <w:pPr>
              <w:pStyle w:val="TableParagraph"/>
              <w:jc w:val="center"/>
              <w:rPr>
                <w:sz w:val="20"/>
                <w:szCs w:val="20"/>
              </w:rPr>
            </w:pPr>
            <w:r w:rsidRPr="008852B6">
              <w:rPr>
                <w:w w:val="99"/>
                <w:sz w:val="20"/>
                <w:szCs w:val="20"/>
              </w:rPr>
              <w:t>X</w:t>
            </w:r>
          </w:p>
        </w:tc>
        <w:tc>
          <w:tcPr>
            <w:tcW w:w="506" w:type="dxa"/>
            <w:shd w:val="clear" w:color="auto" w:fill="D9D9D9"/>
            <w:vAlign w:val="center"/>
          </w:tcPr>
          <w:p w:rsidR="00552C3B" w:rsidRPr="008852B6" w:rsidRDefault="008852B6" w:rsidP="008852B6">
            <w:pPr>
              <w:pStyle w:val="TableParagraph"/>
              <w:jc w:val="center"/>
              <w:rPr>
                <w:sz w:val="20"/>
                <w:szCs w:val="20"/>
              </w:rPr>
            </w:pPr>
            <w:r w:rsidRPr="008852B6">
              <w:rPr>
                <w:w w:val="99"/>
                <w:sz w:val="20"/>
                <w:szCs w:val="20"/>
              </w:rPr>
              <w:t>X</w:t>
            </w:r>
          </w:p>
        </w:tc>
        <w:tc>
          <w:tcPr>
            <w:tcW w:w="506" w:type="dxa"/>
            <w:shd w:val="clear" w:color="auto" w:fill="D9D9D9"/>
            <w:vAlign w:val="center"/>
          </w:tcPr>
          <w:p w:rsidR="00552C3B" w:rsidRPr="008852B6" w:rsidRDefault="008852B6" w:rsidP="008852B6">
            <w:pPr>
              <w:pStyle w:val="TableParagraph"/>
              <w:jc w:val="center"/>
              <w:rPr>
                <w:sz w:val="20"/>
                <w:szCs w:val="20"/>
              </w:rPr>
            </w:pPr>
            <w:r w:rsidRPr="008852B6">
              <w:rPr>
                <w:w w:val="99"/>
                <w:sz w:val="20"/>
                <w:szCs w:val="20"/>
              </w:rPr>
              <w:t>X</w:t>
            </w:r>
          </w:p>
        </w:tc>
        <w:tc>
          <w:tcPr>
            <w:tcW w:w="508" w:type="dxa"/>
            <w:shd w:val="clear" w:color="auto" w:fill="D9D9D9"/>
            <w:vAlign w:val="center"/>
          </w:tcPr>
          <w:p w:rsidR="00552C3B" w:rsidRPr="008852B6" w:rsidRDefault="008852B6" w:rsidP="008852B6">
            <w:pPr>
              <w:pStyle w:val="TableParagraph"/>
              <w:jc w:val="center"/>
              <w:rPr>
                <w:sz w:val="20"/>
                <w:szCs w:val="20"/>
              </w:rPr>
            </w:pPr>
            <w:r w:rsidRPr="008852B6">
              <w:rPr>
                <w:w w:val="99"/>
                <w:sz w:val="20"/>
                <w:szCs w:val="20"/>
              </w:rPr>
              <w:t>X</w:t>
            </w:r>
          </w:p>
        </w:tc>
        <w:tc>
          <w:tcPr>
            <w:tcW w:w="506" w:type="dxa"/>
            <w:shd w:val="clear" w:color="auto" w:fill="D9D9D9"/>
            <w:vAlign w:val="center"/>
          </w:tcPr>
          <w:p w:rsidR="00552C3B" w:rsidRPr="008852B6" w:rsidRDefault="008852B6" w:rsidP="008852B6">
            <w:pPr>
              <w:pStyle w:val="TableParagraph"/>
              <w:jc w:val="center"/>
              <w:rPr>
                <w:sz w:val="20"/>
                <w:szCs w:val="20"/>
              </w:rPr>
            </w:pPr>
            <w:r w:rsidRPr="008852B6">
              <w:rPr>
                <w:w w:val="99"/>
                <w:sz w:val="20"/>
                <w:szCs w:val="20"/>
              </w:rPr>
              <w:t>X</w:t>
            </w:r>
          </w:p>
        </w:tc>
        <w:tc>
          <w:tcPr>
            <w:tcW w:w="533" w:type="dxa"/>
            <w:shd w:val="clear" w:color="auto" w:fill="D9D9D9"/>
            <w:vAlign w:val="center"/>
          </w:tcPr>
          <w:p w:rsidR="00552C3B" w:rsidRPr="008852B6" w:rsidRDefault="008852B6" w:rsidP="008852B6">
            <w:pPr>
              <w:pStyle w:val="TableParagraph"/>
              <w:jc w:val="center"/>
              <w:rPr>
                <w:sz w:val="20"/>
                <w:szCs w:val="20"/>
              </w:rPr>
            </w:pPr>
            <w:r w:rsidRPr="008852B6">
              <w:rPr>
                <w:w w:val="99"/>
                <w:sz w:val="20"/>
                <w:szCs w:val="20"/>
              </w:rPr>
              <w:t>X</w:t>
            </w:r>
          </w:p>
        </w:tc>
        <w:tc>
          <w:tcPr>
            <w:tcW w:w="532" w:type="dxa"/>
            <w:shd w:val="clear" w:color="auto" w:fill="D9D9D9"/>
            <w:vAlign w:val="center"/>
          </w:tcPr>
          <w:p w:rsidR="00552C3B" w:rsidRPr="008852B6" w:rsidRDefault="008852B6" w:rsidP="008852B6">
            <w:pPr>
              <w:pStyle w:val="TableParagraph"/>
              <w:jc w:val="center"/>
              <w:rPr>
                <w:sz w:val="20"/>
                <w:szCs w:val="20"/>
              </w:rPr>
            </w:pPr>
            <w:r w:rsidRPr="008852B6">
              <w:rPr>
                <w:w w:val="99"/>
                <w:sz w:val="20"/>
                <w:szCs w:val="20"/>
              </w:rPr>
              <w:t>X</w:t>
            </w:r>
          </w:p>
        </w:tc>
        <w:tc>
          <w:tcPr>
            <w:tcW w:w="532" w:type="dxa"/>
            <w:shd w:val="clear" w:color="auto" w:fill="D9D9D9"/>
            <w:vAlign w:val="center"/>
          </w:tcPr>
          <w:p w:rsidR="00552C3B" w:rsidRPr="008852B6" w:rsidRDefault="008852B6" w:rsidP="008852B6">
            <w:pPr>
              <w:pStyle w:val="TableParagraph"/>
              <w:jc w:val="center"/>
              <w:rPr>
                <w:sz w:val="20"/>
                <w:szCs w:val="20"/>
              </w:rPr>
            </w:pPr>
            <w:r w:rsidRPr="008852B6">
              <w:rPr>
                <w:w w:val="99"/>
                <w:sz w:val="20"/>
                <w:szCs w:val="20"/>
              </w:rPr>
              <w:t>X</w:t>
            </w:r>
          </w:p>
        </w:tc>
        <w:tc>
          <w:tcPr>
            <w:tcW w:w="532" w:type="dxa"/>
            <w:shd w:val="clear" w:color="auto" w:fill="D9D9D9"/>
            <w:vAlign w:val="center"/>
          </w:tcPr>
          <w:p w:rsidR="00552C3B" w:rsidRPr="008852B6" w:rsidRDefault="008852B6" w:rsidP="008852B6">
            <w:pPr>
              <w:pStyle w:val="TableParagraph"/>
              <w:jc w:val="center"/>
              <w:rPr>
                <w:sz w:val="20"/>
                <w:szCs w:val="20"/>
              </w:rPr>
            </w:pPr>
            <w:r w:rsidRPr="008852B6">
              <w:rPr>
                <w:w w:val="99"/>
                <w:sz w:val="20"/>
                <w:szCs w:val="20"/>
              </w:rPr>
              <w:t>X</w:t>
            </w:r>
          </w:p>
        </w:tc>
        <w:tc>
          <w:tcPr>
            <w:tcW w:w="532" w:type="dxa"/>
            <w:shd w:val="clear" w:color="auto" w:fill="D9D9D9"/>
            <w:vAlign w:val="center"/>
          </w:tcPr>
          <w:p w:rsidR="00552C3B" w:rsidRPr="008852B6" w:rsidRDefault="008852B6" w:rsidP="008852B6">
            <w:pPr>
              <w:pStyle w:val="TableParagraph"/>
              <w:jc w:val="center"/>
              <w:rPr>
                <w:sz w:val="20"/>
                <w:szCs w:val="20"/>
              </w:rPr>
            </w:pPr>
            <w:r w:rsidRPr="008852B6">
              <w:rPr>
                <w:w w:val="99"/>
                <w:sz w:val="20"/>
                <w:szCs w:val="20"/>
              </w:rPr>
              <w:t>X</w:t>
            </w:r>
          </w:p>
        </w:tc>
      </w:tr>
      <w:tr w:rsidR="00552C3B" w:rsidTr="008852B6">
        <w:trPr>
          <w:trHeight w:val="462"/>
          <w:jc w:val="center"/>
        </w:trPr>
        <w:tc>
          <w:tcPr>
            <w:tcW w:w="1819" w:type="dxa"/>
          </w:tcPr>
          <w:p w:rsidR="00552C3B" w:rsidRDefault="000D4D81">
            <w:pPr>
              <w:pStyle w:val="TableParagraph"/>
              <w:spacing w:before="115"/>
              <w:ind w:left="107"/>
              <w:rPr>
                <w:sz w:val="20"/>
              </w:rPr>
            </w:pPr>
            <w:r>
              <w:rPr>
                <w:sz w:val="20"/>
              </w:rPr>
              <w:t>Revisão do texto</w:t>
            </w:r>
          </w:p>
        </w:tc>
        <w:tc>
          <w:tcPr>
            <w:tcW w:w="507" w:type="dxa"/>
            <w:vAlign w:val="center"/>
          </w:tcPr>
          <w:p w:rsidR="00552C3B" w:rsidRPr="008852B6" w:rsidRDefault="00552C3B" w:rsidP="008852B6">
            <w:pPr>
              <w:pStyle w:val="TableParagraph"/>
              <w:jc w:val="center"/>
              <w:rPr>
                <w:sz w:val="20"/>
                <w:szCs w:val="20"/>
              </w:rPr>
            </w:pPr>
          </w:p>
        </w:tc>
        <w:tc>
          <w:tcPr>
            <w:tcW w:w="506" w:type="dxa"/>
            <w:vAlign w:val="center"/>
          </w:tcPr>
          <w:p w:rsidR="00552C3B" w:rsidRPr="008852B6" w:rsidRDefault="00552C3B" w:rsidP="008852B6">
            <w:pPr>
              <w:pStyle w:val="TableParagraph"/>
              <w:jc w:val="center"/>
              <w:rPr>
                <w:sz w:val="20"/>
                <w:szCs w:val="20"/>
              </w:rPr>
            </w:pPr>
          </w:p>
        </w:tc>
        <w:tc>
          <w:tcPr>
            <w:tcW w:w="506" w:type="dxa"/>
            <w:vAlign w:val="center"/>
          </w:tcPr>
          <w:p w:rsidR="00552C3B" w:rsidRPr="008852B6" w:rsidRDefault="00552C3B" w:rsidP="008852B6">
            <w:pPr>
              <w:pStyle w:val="TableParagraph"/>
              <w:jc w:val="center"/>
              <w:rPr>
                <w:sz w:val="20"/>
                <w:szCs w:val="20"/>
              </w:rPr>
            </w:pPr>
          </w:p>
        </w:tc>
        <w:tc>
          <w:tcPr>
            <w:tcW w:w="508" w:type="dxa"/>
            <w:vAlign w:val="center"/>
          </w:tcPr>
          <w:p w:rsidR="00552C3B" w:rsidRPr="008852B6" w:rsidRDefault="00552C3B" w:rsidP="008852B6">
            <w:pPr>
              <w:pStyle w:val="TableParagraph"/>
              <w:jc w:val="center"/>
              <w:rPr>
                <w:sz w:val="20"/>
                <w:szCs w:val="20"/>
              </w:rPr>
            </w:pPr>
          </w:p>
        </w:tc>
        <w:tc>
          <w:tcPr>
            <w:tcW w:w="506" w:type="dxa"/>
            <w:vAlign w:val="center"/>
          </w:tcPr>
          <w:p w:rsidR="00552C3B" w:rsidRPr="008852B6" w:rsidRDefault="00552C3B" w:rsidP="008852B6">
            <w:pPr>
              <w:pStyle w:val="TableParagraph"/>
              <w:jc w:val="center"/>
              <w:rPr>
                <w:sz w:val="20"/>
                <w:szCs w:val="20"/>
              </w:rPr>
            </w:pPr>
          </w:p>
        </w:tc>
        <w:tc>
          <w:tcPr>
            <w:tcW w:w="506" w:type="dxa"/>
            <w:vAlign w:val="center"/>
          </w:tcPr>
          <w:p w:rsidR="00552C3B" w:rsidRPr="008852B6" w:rsidRDefault="00552C3B" w:rsidP="008852B6">
            <w:pPr>
              <w:pStyle w:val="TableParagraph"/>
              <w:jc w:val="center"/>
              <w:rPr>
                <w:sz w:val="20"/>
                <w:szCs w:val="20"/>
              </w:rPr>
            </w:pPr>
          </w:p>
        </w:tc>
        <w:tc>
          <w:tcPr>
            <w:tcW w:w="506" w:type="dxa"/>
            <w:vAlign w:val="center"/>
          </w:tcPr>
          <w:p w:rsidR="00552C3B" w:rsidRPr="008852B6" w:rsidRDefault="00552C3B" w:rsidP="008852B6">
            <w:pPr>
              <w:pStyle w:val="TableParagraph"/>
              <w:jc w:val="center"/>
              <w:rPr>
                <w:sz w:val="20"/>
                <w:szCs w:val="20"/>
              </w:rPr>
            </w:pPr>
          </w:p>
        </w:tc>
        <w:tc>
          <w:tcPr>
            <w:tcW w:w="508" w:type="dxa"/>
            <w:vAlign w:val="center"/>
          </w:tcPr>
          <w:p w:rsidR="00552C3B" w:rsidRPr="008852B6" w:rsidRDefault="00552C3B" w:rsidP="008852B6">
            <w:pPr>
              <w:pStyle w:val="TableParagraph"/>
              <w:jc w:val="center"/>
              <w:rPr>
                <w:sz w:val="20"/>
                <w:szCs w:val="20"/>
              </w:rPr>
            </w:pPr>
          </w:p>
        </w:tc>
        <w:tc>
          <w:tcPr>
            <w:tcW w:w="506" w:type="dxa"/>
            <w:vAlign w:val="center"/>
          </w:tcPr>
          <w:p w:rsidR="00552C3B" w:rsidRPr="008852B6" w:rsidRDefault="00552C3B" w:rsidP="008852B6">
            <w:pPr>
              <w:pStyle w:val="TableParagraph"/>
              <w:jc w:val="center"/>
              <w:rPr>
                <w:sz w:val="20"/>
                <w:szCs w:val="20"/>
              </w:rPr>
            </w:pPr>
          </w:p>
        </w:tc>
        <w:tc>
          <w:tcPr>
            <w:tcW w:w="533" w:type="dxa"/>
            <w:vAlign w:val="center"/>
          </w:tcPr>
          <w:p w:rsidR="00552C3B" w:rsidRPr="008852B6" w:rsidRDefault="00552C3B" w:rsidP="008852B6">
            <w:pPr>
              <w:pStyle w:val="TableParagraph"/>
              <w:jc w:val="center"/>
              <w:rPr>
                <w:sz w:val="20"/>
                <w:szCs w:val="20"/>
              </w:rPr>
            </w:pPr>
          </w:p>
        </w:tc>
        <w:tc>
          <w:tcPr>
            <w:tcW w:w="532" w:type="dxa"/>
            <w:vAlign w:val="center"/>
          </w:tcPr>
          <w:p w:rsidR="00552C3B" w:rsidRPr="008852B6" w:rsidRDefault="00552C3B" w:rsidP="008852B6">
            <w:pPr>
              <w:pStyle w:val="TableParagraph"/>
              <w:jc w:val="center"/>
              <w:rPr>
                <w:sz w:val="20"/>
                <w:szCs w:val="20"/>
              </w:rPr>
            </w:pPr>
          </w:p>
        </w:tc>
        <w:tc>
          <w:tcPr>
            <w:tcW w:w="532" w:type="dxa"/>
            <w:vAlign w:val="center"/>
          </w:tcPr>
          <w:p w:rsidR="00552C3B" w:rsidRPr="008852B6" w:rsidRDefault="00552C3B" w:rsidP="008852B6">
            <w:pPr>
              <w:pStyle w:val="TableParagraph"/>
              <w:jc w:val="center"/>
              <w:rPr>
                <w:sz w:val="20"/>
                <w:szCs w:val="20"/>
              </w:rPr>
            </w:pPr>
          </w:p>
        </w:tc>
        <w:tc>
          <w:tcPr>
            <w:tcW w:w="532" w:type="dxa"/>
            <w:vAlign w:val="center"/>
          </w:tcPr>
          <w:p w:rsidR="00552C3B" w:rsidRPr="008852B6" w:rsidRDefault="008852B6" w:rsidP="008852B6">
            <w:pPr>
              <w:pStyle w:val="TableParagraph"/>
              <w:jc w:val="center"/>
              <w:rPr>
                <w:sz w:val="20"/>
                <w:szCs w:val="20"/>
              </w:rPr>
            </w:pPr>
            <w:r>
              <w:rPr>
                <w:sz w:val="20"/>
                <w:szCs w:val="20"/>
              </w:rPr>
              <w:t>X</w:t>
            </w:r>
          </w:p>
        </w:tc>
        <w:tc>
          <w:tcPr>
            <w:tcW w:w="532" w:type="dxa"/>
            <w:vAlign w:val="center"/>
          </w:tcPr>
          <w:p w:rsidR="00552C3B" w:rsidRPr="008852B6" w:rsidRDefault="008852B6" w:rsidP="008852B6">
            <w:pPr>
              <w:pStyle w:val="TableParagraph"/>
              <w:jc w:val="center"/>
              <w:rPr>
                <w:sz w:val="20"/>
                <w:szCs w:val="20"/>
              </w:rPr>
            </w:pPr>
            <w:r w:rsidRPr="008852B6">
              <w:rPr>
                <w:w w:val="99"/>
                <w:sz w:val="20"/>
                <w:szCs w:val="20"/>
              </w:rPr>
              <w:t>X</w:t>
            </w:r>
          </w:p>
        </w:tc>
      </w:tr>
    </w:tbl>
    <w:p w:rsidR="00552C3B" w:rsidRDefault="00552C3B">
      <w:pPr>
        <w:pStyle w:val="Corpodetexto"/>
        <w:rPr>
          <w:sz w:val="20"/>
        </w:rPr>
      </w:pPr>
    </w:p>
    <w:p w:rsidR="00552C3B" w:rsidRDefault="00552C3B">
      <w:pPr>
        <w:pStyle w:val="Corpodetexto"/>
        <w:rPr>
          <w:sz w:val="20"/>
        </w:rPr>
      </w:pPr>
    </w:p>
    <w:p w:rsidR="0066330F" w:rsidRDefault="0066330F">
      <w:pPr>
        <w:pStyle w:val="Corpodetexto"/>
        <w:rPr>
          <w:sz w:val="20"/>
        </w:rPr>
      </w:pPr>
    </w:p>
    <w:p w:rsidR="0066330F" w:rsidRDefault="0066330F">
      <w:pPr>
        <w:pStyle w:val="Corpodetexto"/>
        <w:rPr>
          <w:sz w:val="20"/>
        </w:rPr>
      </w:pPr>
    </w:p>
    <w:p w:rsidR="0066330F" w:rsidRDefault="0066330F">
      <w:pPr>
        <w:pStyle w:val="Corpodetexto"/>
        <w:rPr>
          <w:sz w:val="20"/>
        </w:rPr>
      </w:pPr>
    </w:p>
    <w:p w:rsidR="0066330F" w:rsidRDefault="0066330F">
      <w:pPr>
        <w:pStyle w:val="Corpodetexto"/>
        <w:rPr>
          <w:sz w:val="20"/>
        </w:rPr>
      </w:pPr>
    </w:p>
    <w:p w:rsidR="0066330F" w:rsidRDefault="0066330F">
      <w:pPr>
        <w:pStyle w:val="Corpodetexto"/>
        <w:rPr>
          <w:sz w:val="20"/>
        </w:rPr>
      </w:pPr>
    </w:p>
    <w:p w:rsidR="0066330F" w:rsidRDefault="0066330F">
      <w:pPr>
        <w:pStyle w:val="Corpodetexto"/>
        <w:rPr>
          <w:sz w:val="20"/>
        </w:rPr>
      </w:pPr>
    </w:p>
    <w:p w:rsidR="0066330F" w:rsidRDefault="0066330F">
      <w:pPr>
        <w:pStyle w:val="Corpodetexto"/>
        <w:rPr>
          <w:sz w:val="20"/>
        </w:rPr>
      </w:pPr>
    </w:p>
    <w:p w:rsidR="0066330F" w:rsidRDefault="0066330F">
      <w:pPr>
        <w:pStyle w:val="Corpodetexto"/>
        <w:rPr>
          <w:sz w:val="20"/>
        </w:rPr>
      </w:pPr>
    </w:p>
    <w:p w:rsidR="0066330F" w:rsidRDefault="0066330F">
      <w:pPr>
        <w:pStyle w:val="Corpodetexto"/>
        <w:rPr>
          <w:sz w:val="20"/>
        </w:rPr>
      </w:pPr>
    </w:p>
    <w:p w:rsidR="0066330F" w:rsidRDefault="0066330F">
      <w:pPr>
        <w:pStyle w:val="Corpodetexto"/>
        <w:rPr>
          <w:sz w:val="20"/>
        </w:rPr>
      </w:pPr>
    </w:p>
    <w:p w:rsidR="0066330F" w:rsidRDefault="0066330F">
      <w:pPr>
        <w:pStyle w:val="Corpodetexto"/>
        <w:rPr>
          <w:sz w:val="20"/>
        </w:rPr>
      </w:pPr>
    </w:p>
    <w:p w:rsidR="0066330F" w:rsidRDefault="0066330F">
      <w:pPr>
        <w:pStyle w:val="Corpodetexto"/>
        <w:rPr>
          <w:sz w:val="20"/>
        </w:rPr>
      </w:pPr>
    </w:p>
    <w:p w:rsidR="0066330F" w:rsidRDefault="0066330F">
      <w:pPr>
        <w:pStyle w:val="Corpodetexto"/>
        <w:rPr>
          <w:sz w:val="20"/>
        </w:rPr>
      </w:pPr>
    </w:p>
    <w:p w:rsidR="0066330F" w:rsidRDefault="0066330F">
      <w:pPr>
        <w:pStyle w:val="Corpodetexto"/>
        <w:rPr>
          <w:sz w:val="20"/>
        </w:rPr>
      </w:pPr>
    </w:p>
    <w:p w:rsidR="0066330F" w:rsidRDefault="0066330F">
      <w:pPr>
        <w:pStyle w:val="Corpodetexto"/>
        <w:rPr>
          <w:sz w:val="20"/>
        </w:rPr>
      </w:pPr>
    </w:p>
    <w:p w:rsidR="0066330F" w:rsidRDefault="0066330F">
      <w:pPr>
        <w:pStyle w:val="Corpodetexto"/>
        <w:rPr>
          <w:sz w:val="20"/>
        </w:rPr>
      </w:pPr>
    </w:p>
    <w:p w:rsidR="0066330F" w:rsidRDefault="0066330F">
      <w:pPr>
        <w:pStyle w:val="Corpodetexto"/>
        <w:rPr>
          <w:sz w:val="20"/>
        </w:rPr>
      </w:pPr>
    </w:p>
    <w:p w:rsidR="0066330F" w:rsidRDefault="0066330F">
      <w:pPr>
        <w:pStyle w:val="Corpodetexto"/>
        <w:rPr>
          <w:sz w:val="20"/>
        </w:rPr>
      </w:pPr>
    </w:p>
    <w:p w:rsidR="0066330F" w:rsidRDefault="0066330F">
      <w:pPr>
        <w:pStyle w:val="Corpodetexto"/>
        <w:rPr>
          <w:sz w:val="20"/>
        </w:rPr>
      </w:pPr>
    </w:p>
    <w:p w:rsidR="0066330F" w:rsidRDefault="0066330F">
      <w:pPr>
        <w:pStyle w:val="Corpodetexto"/>
        <w:rPr>
          <w:sz w:val="20"/>
        </w:rPr>
      </w:pPr>
    </w:p>
    <w:p w:rsidR="0066330F" w:rsidRDefault="0066330F">
      <w:pPr>
        <w:pStyle w:val="Corpodetexto"/>
        <w:rPr>
          <w:sz w:val="20"/>
        </w:rPr>
      </w:pPr>
    </w:p>
    <w:p w:rsidR="0066330F" w:rsidRDefault="0066330F">
      <w:pPr>
        <w:pStyle w:val="Corpodetexto"/>
        <w:rPr>
          <w:sz w:val="20"/>
        </w:rPr>
      </w:pPr>
    </w:p>
    <w:p w:rsidR="0066330F" w:rsidRDefault="0066330F">
      <w:pPr>
        <w:pStyle w:val="Corpodetexto"/>
        <w:rPr>
          <w:sz w:val="20"/>
        </w:rPr>
      </w:pPr>
    </w:p>
    <w:p w:rsidR="0066330F" w:rsidRDefault="0066330F">
      <w:pPr>
        <w:pStyle w:val="Corpodetexto"/>
        <w:rPr>
          <w:sz w:val="20"/>
        </w:rPr>
      </w:pPr>
    </w:p>
    <w:p w:rsidR="0066330F" w:rsidRDefault="0066330F">
      <w:pPr>
        <w:pStyle w:val="Corpodetexto"/>
        <w:rPr>
          <w:sz w:val="20"/>
        </w:rPr>
      </w:pPr>
    </w:p>
    <w:p w:rsidR="0066330F" w:rsidRDefault="0066330F">
      <w:pPr>
        <w:pStyle w:val="Corpodetexto"/>
        <w:rPr>
          <w:sz w:val="20"/>
        </w:rPr>
      </w:pPr>
    </w:p>
    <w:p w:rsidR="0066330F" w:rsidRDefault="0066330F">
      <w:pPr>
        <w:pStyle w:val="Corpodetexto"/>
        <w:rPr>
          <w:sz w:val="20"/>
        </w:rPr>
      </w:pPr>
    </w:p>
    <w:p w:rsidR="0066330F" w:rsidRDefault="0066330F">
      <w:pPr>
        <w:pStyle w:val="Corpodetexto"/>
        <w:rPr>
          <w:sz w:val="20"/>
        </w:rPr>
      </w:pPr>
    </w:p>
    <w:p w:rsidR="0066330F" w:rsidRDefault="0066330F">
      <w:pPr>
        <w:pStyle w:val="Corpodetexto"/>
        <w:rPr>
          <w:sz w:val="20"/>
        </w:rPr>
      </w:pPr>
    </w:p>
    <w:p w:rsidR="0066330F" w:rsidRDefault="0066330F">
      <w:pPr>
        <w:pStyle w:val="Corpodetexto"/>
        <w:rPr>
          <w:sz w:val="20"/>
        </w:rPr>
      </w:pPr>
    </w:p>
    <w:p w:rsidR="00552C3B" w:rsidRDefault="000D4D81" w:rsidP="00125E68">
      <w:pPr>
        <w:pStyle w:val="Ttulo1"/>
        <w:tabs>
          <w:tab w:val="left" w:pos="543"/>
        </w:tabs>
        <w:spacing w:before="228"/>
        <w:ind w:left="0"/>
      </w:pPr>
      <w:r>
        <w:lastRenderedPageBreak/>
        <w:t>REFERÊNCIAS</w:t>
      </w:r>
      <w:r w:rsidR="00125E68">
        <w:t xml:space="preserve"> BIBLIOGRÁFICAS</w:t>
      </w:r>
    </w:p>
    <w:p w:rsidR="00552C3B" w:rsidRDefault="00552C3B">
      <w:pPr>
        <w:pStyle w:val="Corpodetexto"/>
        <w:rPr>
          <w:b/>
          <w:sz w:val="26"/>
        </w:rPr>
      </w:pPr>
    </w:p>
    <w:p w:rsidR="000045E2" w:rsidRDefault="000045E2" w:rsidP="00BE04FC">
      <w:pPr>
        <w:widowControl/>
        <w:autoSpaceDE/>
        <w:autoSpaceDN/>
        <w:spacing w:after="200" w:line="276" w:lineRule="auto"/>
        <w:jc w:val="both"/>
        <w:rPr>
          <w:rFonts w:eastAsia="Calibri"/>
          <w:sz w:val="24"/>
          <w:szCs w:val="24"/>
          <w:lang w:eastAsia="en-US" w:bidi="ar-SA"/>
        </w:rPr>
      </w:pPr>
      <w:r w:rsidRPr="000045E2">
        <w:rPr>
          <w:rFonts w:eastAsia="Calibri"/>
          <w:sz w:val="24"/>
          <w:szCs w:val="24"/>
          <w:lang w:eastAsia="en-US" w:bidi="ar-SA"/>
        </w:rPr>
        <w:t>ACCHAR, Wilson. </w:t>
      </w:r>
      <w:r w:rsidRPr="000045E2">
        <w:rPr>
          <w:rFonts w:eastAsia="Calibri"/>
          <w:b/>
          <w:sz w:val="24"/>
          <w:szCs w:val="24"/>
          <w:lang w:eastAsia="en-US" w:bidi="ar-SA"/>
        </w:rPr>
        <w:t>Materiais Cerâmicos: caracterização e aplicações</w:t>
      </w:r>
      <w:r w:rsidRPr="000045E2">
        <w:rPr>
          <w:rFonts w:eastAsia="Calibri"/>
          <w:sz w:val="24"/>
          <w:szCs w:val="24"/>
          <w:lang w:eastAsia="en-US" w:bidi="ar-SA"/>
        </w:rPr>
        <w:t>. Natal: EDUFRN, 2006. 114 p.</w:t>
      </w:r>
    </w:p>
    <w:p w:rsidR="000045E2" w:rsidRPr="000045E2" w:rsidRDefault="000045E2" w:rsidP="00BE04FC">
      <w:pPr>
        <w:widowControl/>
        <w:autoSpaceDE/>
        <w:autoSpaceDN/>
        <w:spacing w:after="200"/>
        <w:jc w:val="both"/>
        <w:rPr>
          <w:rFonts w:eastAsia="Calibri"/>
          <w:sz w:val="24"/>
          <w:szCs w:val="24"/>
          <w:lang w:eastAsia="en-US" w:bidi="ar-SA"/>
        </w:rPr>
      </w:pPr>
      <w:proofErr w:type="gramStart"/>
      <w:r w:rsidRPr="000045E2">
        <w:rPr>
          <w:rFonts w:eastAsia="Calibri"/>
          <w:sz w:val="24"/>
          <w:szCs w:val="24"/>
          <w:lang w:eastAsia="en-US" w:bidi="ar-SA"/>
        </w:rPr>
        <w:t>ANGULO,</w:t>
      </w:r>
      <w:proofErr w:type="gramEnd"/>
      <w:r w:rsidRPr="000045E2">
        <w:rPr>
          <w:rFonts w:eastAsia="Calibri"/>
          <w:sz w:val="24"/>
          <w:szCs w:val="24"/>
          <w:lang w:eastAsia="en-US" w:bidi="ar-SA"/>
        </w:rPr>
        <w:t xml:space="preserve"> S. C. </w:t>
      </w:r>
      <w:r w:rsidRPr="000045E2">
        <w:rPr>
          <w:rFonts w:eastAsia="Calibri"/>
          <w:b/>
          <w:sz w:val="24"/>
          <w:szCs w:val="24"/>
          <w:lang w:eastAsia="en-US" w:bidi="ar-SA"/>
        </w:rPr>
        <w:t>Variabilidade de agregados graúdos de resíduos de construção e demolição reciclados</w:t>
      </w:r>
      <w:r w:rsidRPr="000045E2">
        <w:rPr>
          <w:rFonts w:eastAsia="Calibri"/>
          <w:sz w:val="24"/>
          <w:szCs w:val="24"/>
          <w:lang w:eastAsia="en-US" w:bidi="ar-SA"/>
        </w:rPr>
        <w:t>. Dissertação de mestrado. Escola Politécnica da Universidade de São Paulo. Departamento de Engenharia de Construção Civil. São Paulo, 2000. 155p.</w:t>
      </w:r>
    </w:p>
    <w:p w:rsidR="000045E2" w:rsidRPr="00E260C9" w:rsidRDefault="000045E2" w:rsidP="00BE04FC">
      <w:pPr>
        <w:widowControl/>
        <w:autoSpaceDE/>
        <w:autoSpaceDN/>
        <w:spacing w:after="200"/>
        <w:jc w:val="both"/>
        <w:rPr>
          <w:rFonts w:eastAsia="Calibri"/>
          <w:sz w:val="24"/>
          <w:szCs w:val="24"/>
          <w:lang w:eastAsia="en-US" w:bidi="ar-SA"/>
        </w:rPr>
      </w:pPr>
      <w:r w:rsidRPr="000045E2">
        <w:rPr>
          <w:rFonts w:eastAsia="Calibri"/>
          <w:sz w:val="24"/>
          <w:szCs w:val="24"/>
          <w:lang w:eastAsia="en-US" w:bidi="ar-SA"/>
        </w:rPr>
        <w:t>CANEDO, ALINE CRISPIM; BRANDÃO, FERNANDO BUIATE; PEIXOTO FILHO, FERNANDO LUIZ. </w:t>
      </w:r>
      <w:r w:rsidRPr="000045E2">
        <w:rPr>
          <w:rFonts w:eastAsia="Calibri"/>
          <w:b/>
          <w:sz w:val="24"/>
          <w:szCs w:val="24"/>
          <w:lang w:eastAsia="en-US" w:bidi="ar-SA"/>
        </w:rPr>
        <w:t>REAPROVEITAMENTO DE RESÍDUO DE CONSTRUÇÃO NA PRODUÇÃO DE ARGAMASSA DE REVESTIMENTO</w:t>
      </w:r>
      <w:r w:rsidRPr="000045E2">
        <w:rPr>
          <w:rFonts w:eastAsia="Calibri"/>
          <w:sz w:val="24"/>
          <w:szCs w:val="24"/>
          <w:lang w:eastAsia="en-US" w:bidi="ar-SA"/>
        </w:rPr>
        <w:t>. 2011. Disponível em: &lt;</w:t>
      </w:r>
      <w:proofErr w:type="gramStart"/>
      <w:r w:rsidRPr="000045E2">
        <w:rPr>
          <w:rFonts w:eastAsia="Calibri"/>
          <w:sz w:val="24"/>
          <w:szCs w:val="24"/>
          <w:lang w:eastAsia="en-US" w:bidi="ar-SA"/>
        </w:rPr>
        <w:t>https</w:t>
      </w:r>
      <w:proofErr w:type="gramEnd"/>
      <w:r w:rsidRPr="000045E2">
        <w:rPr>
          <w:rFonts w:eastAsia="Calibri"/>
          <w:sz w:val="24"/>
          <w:szCs w:val="24"/>
          <w:lang w:eastAsia="en-US" w:bidi="ar-SA"/>
        </w:rPr>
        <w:t xml:space="preserve">://www.eec.ufg.br/up/140/o/REAPROVEITAMENTO_DE_RES%C3%8DDUO_DE_CONSTRU%C3%87%C3%83O_NA_PRODU%C3%87%C3%83O_DE_ARGAMASSA_DE_REVESTIMENTO.pdf&gt;. </w:t>
      </w:r>
      <w:r w:rsidRPr="00E260C9">
        <w:rPr>
          <w:rFonts w:eastAsia="Calibri"/>
          <w:sz w:val="24"/>
          <w:szCs w:val="24"/>
          <w:lang w:eastAsia="en-US" w:bidi="ar-SA"/>
        </w:rPr>
        <w:t>Acesso em: 12 nov. 2018.</w:t>
      </w:r>
    </w:p>
    <w:p w:rsidR="000045E2" w:rsidRPr="000045E2" w:rsidRDefault="000045E2" w:rsidP="00BE04FC">
      <w:pPr>
        <w:widowControl/>
        <w:autoSpaceDE/>
        <w:autoSpaceDN/>
        <w:spacing w:after="200" w:line="276" w:lineRule="auto"/>
        <w:jc w:val="both"/>
        <w:rPr>
          <w:rFonts w:eastAsia="Calibri"/>
          <w:b/>
          <w:sz w:val="24"/>
          <w:szCs w:val="24"/>
          <w:lang w:eastAsia="en-US" w:bidi="ar-SA"/>
        </w:rPr>
      </w:pPr>
      <w:r w:rsidRPr="000045E2">
        <w:rPr>
          <w:rFonts w:eastAsia="Calibri"/>
          <w:sz w:val="24"/>
          <w:szCs w:val="24"/>
          <w:lang w:eastAsia="en-US" w:bidi="ar-SA"/>
        </w:rPr>
        <w:t xml:space="preserve">CONSELHO NACIONAL DO MEIO AMBIENTE (CONAMA). </w:t>
      </w:r>
      <w:r w:rsidRPr="000045E2">
        <w:rPr>
          <w:rFonts w:eastAsia="Calibri"/>
          <w:b/>
          <w:sz w:val="24"/>
          <w:szCs w:val="24"/>
          <w:lang w:eastAsia="en-US" w:bidi="ar-SA"/>
        </w:rPr>
        <w:t>Resolução 307, de 05 de julho de 2002</w:t>
      </w:r>
      <w:r w:rsidRPr="000045E2">
        <w:rPr>
          <w:rFonts w:eastAsia="Calibri"/>
          <w:sz w:val="24"/>
          <w:szCs w:val="24"/>
          <w:lang w:eastAsia="en-US" w:bidi="ar-SA"/>
        </w:rPr>
        <w:t xml:space="preserve">: Estabelece diretrizes, critérios e procedimentos para a gestão dos resíduos da construção civil. Disponível em: http://www.mma.gov.br/port/conama/res/res02/res30702.html. Acesso em: </w:t>
      </w:r>
      <w:proofErr w:type="gramStart"/>
      <w:r w:rsidRPr="000045E2">
        <w:rPr>
          <w:rFonts w:eastAsia="Calibri"/>
          <w:sz w:val="24"/>
          <w:szCs w:val="24"/>
          <w:lang w:eastAsia="en-US" w:bidi="ar-SA"/>
        </w:rPr>
        <w:t>13 abril 2015</w:t>
      </w:r>
      <w:proofErr w:type="gramEnd"/>
      <w:r w:rsidRPr="000045E2">
        <w:rPr>
          <w:rFonts w:eastAsia="Calibri"/>
          <w:sz w:val="24"/>
          <w:szCs w:val="24"/>
          <w:lang w:eastAsia="en-US" w:bidi="ar-SA"/>
        </w:rPr>
        <w:t>.</w:t>
      </w:r>
    </w:p>
    <w:p w:rsidR="000045E2" w:rsidRPr="000045E2" w:rsidRDefault="000045E2" w:rsidP="00BE04FC">
      <w:pPr>
        <w:widowControl/>
        <w:autoSpaceDE/>
        <w:autoSpaceDN/>
        <w:spacing w:after="200"/>
        <w:jc w:val="both"/>
        <w:rPr>
          <w:rFonts w:eastAsia="Calibri"/>
          <w:sz w:val="24"/>
          <w:szCs w:val="24"/>
          <w:lang w:eastAsia="en-US" w:bidi="ar-SA"/>
        </w:rPr>
      </w:pPr>
      <w:proofErr w:type="gramStart"/>
      <w:r w:rsidRPr="000045E2">
        <w:rPr>
          <w:rFonts w:eastAsia="Calibri"/>
          <w:sz w:val="24"/>
          <w:szCs w:val="24"/>
          <w:lang w:val="en-US" w:eastAsia="en-US" w:bidi="ar-SA"/>
        </w:rPr>
        <w:t xml:space="preserve">CORINALDESI, V. e MORICONI, G. </w:t>
      </w:r>
      <w:proofErr w:type="spellStart"/>
      <w:r w:rsidRPr="000045E2">
        <w:rPr>
          <w:rFonts w:eastAsia="Calibri"/>
          <w:b/>
          <w:sz w:val="24"/>
          <w:szCs w:val="24"/>
          <w:lang w:val="en-US" w:eastAsia="en-US" w:bidi="ar-SA"/>
        </w:rPr>
        <w:t>Behaviour</w:t>
      </w:r>
      <w:proofErr w:type="spellEnd"/>
      <w:r w:rsidRPr="000045E2">
        <w:rPr>
          <w:rFonts w:eastAsia="Calibri"/>
          <w:b/>
          <w:sz w:val="24"/>
          <w:szCs w:val="24"/>
          <w:lang w:val="en-US" w:eastAsia="en-US" w:bidi="ar-SA"/>
        </w:rPr>
        <w:t xml:space="preserve"> of </w:t>
      </w:r>
      <w:proofErr w:type="spellStart"/>
      <w:r w:rsidRPr="000045E2">
        <w:rPr>
          <w:rFonts w:eastAsia="Calibri"/>
          <w:b/>
          <w:sz w:val="24"/>
          <w:szCs w:val="24"/>
          <w:lang w:val="en-US" w:eastAsia="en-US" w:bidi="ar-SA"/>
        </w:rPr>
        <w:t>cementitious</w:t>
      </w:r>
      <w:proofErr w:type="spellEnd"/>
      <w:r w:rsidRPr="000045E2">
        <w:rPr>
          <w:rFonts w:eastAsia="Calibri"/>
          <w:b/>
          <w:sz w:val="24"/>
          <w:szCs w:val="24"/>
          <w:lang w:val="en-US" w:eastAsia="en-US" w:bidi="ar-SA"/>
        </w:rPr>
        <w:t xml:space="preserve"> mortars containing different kinds of recycled aggregate</w:t>
      </w:r>
      <w:r w:rsidRPr="000045E2">
        <w:rPr>
          <w:rFonts w:eastAsia="Calibri"/>
          <w:sz w:val="24"/>
          <w:szCs w:val="24"/>
          <w:lang w:val="en-US" w:eastAsia="en-US" w:bidi="ar-SA"/>
        </w:rPr>
        <w:t>.</w:t>
      </w:r>
      <w:proofErr w:type="gramEnd"/>
      <w:r w:rsidRPr="000045E2">
        <w:rPr>
          <w:rFonts w:eastAsia="Calibri"/>
          <w:sz w:val="24"/>
          <w:szCs w:val="24"/>
          <w:lang w:val="en-US" w:eastAsia="en-US" w:bidi="ar-SA"/>
        </w:rPr>
        <w:t xml:space="preserve"> </w:t>
      </w:r>
      <w:proofErr w:type="spellStart"/>
      <w:r w:rsidRPr="000045E2">
        <w:rPr>
          <w:rFonts w:eastAsia="Calibri"/>
          <w:sz w:val="24"/>
          <w:szCs w:val="24"/>
          <w:lang w:eastAsia="en-US" w:bidi="ar-SA"/>
        </w:rPr>
        <w:t>Construction</w:t>
      </w:r>
      <w:proofErr w:type="spellEnd"/>
      <w:r w:rsidRPr="000045E2">
        <w:rPr>
          <w:rFonts w:eastAsia="Calibri"/>
          <w:sz w:val="24"/>
          <w:szCs w:val="24"/>
          <w:lang w:eastAsia="en-US" w:bidi="ar-SA"/>
        </w:rPr>
        <w:t xml:space="preserve"> </w:t>
      </w:r>
      <w:proofErr w:type="spellStart"/>
      <w:r w:rsidRPr="000045E2">
        <w:rPr>
          <w:rFonts w:eastAsia="Calibri"/>
          <w:sz w:val="24"/>
          <w:szCs w:val="24"/>
          <w:lang w:eastAsia="en-US" w:bidi="ar-SA"/>
        </w:rPr>
        <w:t>and</w:t>
      </w:r>
      <w:proofErr w:type="spellEnd"/>
      <w:r w:rsidRPr="000045E2">
        <w:rPr>
          <w:rFonts w:eastAsia="Calibri"/>
          <w:sz w:val="24"/>
          <w:szCs w:val="24"/>
          <w:lang w:eastAsia="en-US" w:bidi="ar-SA"/>
        </w:rPr>
        <w:t xml:space="preserve"> </w:t>
      </w:r>
      <w:proofErr w:type="spellStart"/>
      <w:r w:rsidRPr="000045E2">
        <w:rPr>
          <w:rFonts w:eastAsia="Calibri"/>
          <w:sz w:val="24"/>
          <w:szCs w:val="24"/>
          <w:lang w:eastAsia="en-US" w:bidi="ar-SA"/>
        </w:rPr>
        <w:t>Building</w:t>
      </w:r>
      <w:proofErr w:type="spellEnd"/>
      <w:r w:rsidRPr="000045E2">
        <w:rPr>
          <w:rFonts w:eastAsia="Calibri"/>
          <w:sz w:val="24"/>
          <w:szCs w:val="24"/>
          <w:lang w:eastAsia="en-US" w:bidi="ar-SA"/>
        </w:rPr>
        <w:t xml:space="preserve"> </w:t>
      </w:r>
      <w:proofErr w:type="spellStart"/>
      <w:r w:rsidRPr="000045E2">
        <w:rPr>
          <w:rFonts w:eastAsia="Calibri"/>
          <w:sz w:val="24"/>
          <w:szCs w:val="24"/>
          <w:lang w:eastAsia="en-US" w:bidi="ar-SA"/>
        </w:rPr>
        <w:t>Materials</w:t>
      </w:r>
      <w:proofErr w:type="spellEnd"/>
      <w:r w:rsidRPr="000045E2">
        <w:rPr>
          <w:rFonts w:eastAsia="Calibri"/>
          <w:sz w:val="24"/>
          <w:szCs w:val="24"/>
          <w:lang w:eastAsia="en-US" w:bidi="ar-SA"/>
        </w:rPr>
        <w:t xml:space="preserve"> 23, 2009. </w:t>
      </w:r>
      <w:proofErr w:type="gramStart"/>
      <w:r w:rsidRPr="000045E2">
        <w:rPr>
          <w:rFonts w:eastAsia="Calibri"/>
          <w:sz w:val="24"/>
          <w:szCs w:val="24"/>
          <w:lang w:eastAsia="en-US" w:bidi="ar-SA"/>
        </w:rPr>
        <w:t>p.</w:t>
      </w:r>
      <w:proofErr w:type="gramEnd"/>
      <w:r w:rsidRPr="000045E2">
        <w:rPr>
          <w:rFonts w:eastAsia="Calibri"/>
          <w:sz w:val="24"/>
          <w:szCs w:val="24"/>
          <w:lang w:eastAsia="en-US" w:bidi="ar-SA"/>
        </w:rPr>
        <w:t xml:space="preserve"> 289– 294.</w:t>
      </w:r>
    </w:p>
    <w:p w:rsidR="000045E2" w:rsidRPr="000045E2" w:rsidRDefault="000045E2" w:rsidP="00BE04FC">
      <w:pPr>
        <w:widowControl/>
        <w:autoSpaceDE/>
        <w:autoSpaceDN/>
        <w:spacing w:after="200"/>
        <w:jc w:val="both"/>
        <w:rPr>
          <w:rFonts w:eastAsia="Calibri"/>
          <w:sz w:val="24"/>
          <w:szCs w:val="24"/>
          <w:lang w:eastAsia="en-US" w:bidi="ar-SA"/>
        </w:rPr>
      </w:pPr>
      <w:r w:rsidRPr="000045E2">
        <w:rPr>
          <w:rFonts w:eastAsia="Calibri"/>
          <w:sz w:val="24"/>
          <w:szCs w:val="24"/>
          <w:lang w:eastAsia="en-US" w:bidi="ar-SA"/>
        </w:rPr>
        <w:t xml:space="preserve">JOHN, V. M. AGOPYAN, V. </w:t>
      </w:r>
      <w:r w:rsidRPr="000045E2">
        <w:rPr>
          <w:rFonts w:eastAsia="Calibri"/>
          <w:b/>
          <w:sz w:val="24"/>
          <w:szCs w:val="24"/>
          <w:lang w:eastAsia="en-US" w:bidi="ar-SA"/>
        </w:rPr>
        <w:t>Reciclagem de resíduos da construção</w:t>
      </w:r>
      <w:r w:rsidRPr="000045E2">
        <w:rPr>
          <w:rFonts w:eastAsia="Calibri"/>
          <w:sz w:val="24"/>
          <w:szCs w:val="24"/>
          <w:lang w:eastAsia="en-US" w:bidi="ar-SA"/>
        </w:rPr>
        <w:t>. In: Seminário de resíduos sólidos domiciliares, CETESB. São Paulo, 2000, 13 p.</w:t>
      </w:r>
    </w:p>
    <w:p w:rsidR="000045E2" w:rsidRDefault="000045E2" w:rsidP="00BE04FC">
      <w:pPr>
        <w:widowControl/>
        <w:autoSpaceDE/>
        <w:autoSpaceDN/>
        <w:spacing w:after="200"/>
        <w:jc w:val="both"/>
        <w:rPr>
          <w:rFonts w:eastAsia="Calibri"/>
          <w:sz w:val="24"/>
          <w:szCs w:val="24"/>
          <w:lang w:eastAsia="en-US" w:bidi="ar-SA"/>
        </w:rPr>
      </w:pPr>
      <w:r w:rsidRPr="000045E2">
        <w:rPr>
          <w:rFonts w:eastAsia="Calibri"/>
          <w:sz w:val="24"/>
          <w:szCs w:val="24"/>
          <w:lang w:eastAsia="en-US" w:bidi="ar-SA"/>
        </w:rPr>
        <w:t xml:space="preserve">LIMA, J. A. R. </w:t>
      </w:r>
      <w:r w:rsidRPr="000045E2">
        <w:rPr>
          <w:rFonts w:eastAsia="Calibri"/>
          <w:b/>
          <w:sz w:val="24"/>
          <w:szCs w:val="24"/>
          <w:lang w:eastAsia="en-US" w:bidi="ar-SA"/>
        </w:rPr>
        <w:t xml:space="preserve">Proposição de diretrizes para produção e normalização de resíduos de </w:t>
      </w:r>
      <w:proofErr w:type="gramStart"/>
      <w:r w:rsidRPr="000045E2">
        <w:rPr>
          <w:rFonts w:eastAsia="Calibri"/>
          <w:b/>
          <w:sz w:val="24"/>
          <w:szCs w:val="24"/>
          <w:lang w:eastAsia="en-US" w:bidi="ar-SA"/>
        </w:rPr>
        <w:t>construção reciclado</w:t>
      </w:r>
      <w:proofErr w:type="gramEnd"/>
      <w:r w:rsidRPr="000045E2">
        <w:rPr>
          <w:rFonts w:eastAsia="Calibri"/>
          <w:b/>
          <w:sz w:val="24"/>
          <w:szCs w:val="24"/>
          <w:lang w:eastAsia="en-US" w:bidi="ar-SA"/>
        </w:rPr>
        <w:t xml:space="preserve"> e de suas aplicações em argamassas e concretos</w:t>
      </w:r>
      <w:r w:rsidRPr="000045E2">
        <w:rPr>
          <w:rFonts w:eastAsia="Calibri"/>
          <w:sz w:val="24"/>
          <w:szCs w:val="24"/>
          <w:lang w:eastAsia="en-US" w:bidi="ar-SA"/>
        </w:rPr>
        <w:t>. Dissertação de Mestrado. Universidade de São Paulo (EESC USP). São Carlos, 1999, 222 p.</w:t>
      </w:r>
    </w:p>
    <w:p w:rsidR="00FF193B" w:rsidRPr="00FF193B" w:rsidRDefault="00FF193B" w:rsidP="00BE04FC">
      <w:pPr>
        <w:widowControl/>
        <w:autoSpaceDE/>
        <w:autoSpaceDN/>
        <w:spacing w:after="200"/>
        <w:jc w:val="both"/>
        <w:rPr>
          <w:rFonts w:eastAsia="Calibri"/>
          <w:sz w:val="24"/>
          <w:szCs w:val="24"/>
          <w:lang w:eastAsia="en-US" w:bidi="ar-SA"/>
        </w:rPr>
      </w:pPr>
      <w:r w:rsidRPr="00FF193B">
        <w:rPr>
          <w:sz w:val="24"/>
          <w:szCs w:val="24"/>
        </w:rPr>
        <w:t xml:space="preserve">GOLDENBERG, M. </w:t>
      </w:r>
      <w:r w:rsidRPr="00FF193B">
        <w:rPr>
          <w:b/>
          <w:sz w:val="24"/>
          <w:szCs w:val="24"/>
        </w:rPr>
        <w:t>A arte de pesquisar</w:t>
      </w:r>
      <w:r w:rsidRPr="00FF193B">
        <w:rPr>
          <w:sz w:val="24"/>
          <w:szCs w:val="24"/>
        </w:rPr>
        <w:t xml:space="preserve">. Rio de Janeiro: </w:t>
      </w:r>
      <w:proofErr w:type="gramStart"/>
      <w:r w:rsidRPr="00FF193B">
        <w:rPr>
          <w:sz w:val="24"/>
          <w:szCs w:val="24"/>
        </w:rPr>
        <w:t>Record</w:t>
      </w:r>
      <w:proofErr w:type="gramEnd"/>
      <w:r w:rsidRPr="00FF193B">
        <w:rPr>
          <w:sz w:val="24"/>
          <w:szCs w:val="24"/>
        </w:rPr>
        <w:t>, 1997.</w:t>
      </w:r>
    </w:p>
    <w:p w:rsidR="000045E2" w:rsidRDefault="000045E2" w:rsidP="00BE04FC">
      <w:pPr>
        <w:widowControl/>
        <w:autoSpaceDE/>
        <w:autoSpaceDN/>
        <w:spacing w:after="200"/>
        <w:jc w:val="both"/>
        <w:rPr>
          <w:rFonts w:eastAsia="Calibri"/>
          <w:sz w:val="24"/>
          <w:szCs w:val="24"/>
          <w:lang w:eastAsia="en-US" w:bidi="ar-SA"/>
        </w:rPr>
      </w:pPr>
      <w:r w:rsidRPr="000045E2">
        <w:rPr>
          <w:rFonts w:eastAsia="Calibri"/>
          <w:sz w:val="24"/>
          <w:szCs w:val="24"/>
          <w:lang w:eastAsia="en-US" w:bidi="ar-SA"/>
        </w:rPr>
        <w:t>MARQUES NETO, José da C</w:t>
      </w:r>
      <w:r w:rsidRPr="000045E2">
        <w:rPr>
          <w:rFonts w:eastAsia="Calibri"/>
          <w:b/>
          <w:sz w:val="24"/>
          <w:szCs w:val="24"/>
          <w:lang w:eastAsia="en-US" w:bidi="ar-SA"/>
        </w:rPr>
        <w:t>. Gestão de Resíduos de Construção e Demolição no Brasil</w:t>
      </w:r>
      <w:r w:rsidRPr="000045E2">
        <w:rPr>
          <w:rFonts w:eastAsia="Calibri"/>
          <w:sz w:val="24"/>
          <w:szCs w:val="24"/>
          <w:lang w:eastAsia="en-US" w:bidi="ar-SA"/>
        </w:rPr>
        <w:t xml:space="preserve">. São Carlos: </w:t>
      </w:r>
      <w:proofErr w:type="gramStart"/>
      <w:r w:rsidRPr="000045E2">
        <w:rPr>
          <w:rFonts w:eastAsia="Calibri"/>
          <w:sz w:val="24"/>
          <w:szCs w:val="24"/>
          <w:lang w:eastAsia="en-US" w:bidi="ar-SA"/>
        </w:rPr>
        <w:t>RIMA,</w:t>
      </w:r>
      <w:proofErr w:type="gramEnd"/>
      <w:r w:rsidRPr="000045E2">
        <w:rPr>
          <w:rFonts w:eastAsia="Calibri"/>
          <w:sz w:val="24"/>
          <w:szCs w:val="24"/>
          <w:lang w:eastAsia="en-US" w:bidi="ar-SA"/>
        </w:rPr>
        <w:t xml:space="preserve"> 2005. 162 p.</w:t>
      </w:r>
    </w:p>
    <w:p w:rsidR="00094B6F" w:rsidRPr="00094B6F" w:rsidRDefault="00094B6F" w:rsidP="00094B6F">
      <w:pPr>
        <w:spacing w:after="240"/>
        <w:jc w:val="both"/>
        <w:rPr>
          <w:sz w:val="24"/>
          <w:szCs w:val="24"/>
        </w:rPr>
      </w:pPr>
      <w:r w:rsidRPr="00094B6F">
        <w:rPr>
          <w:sz w:val="24"/>
          <w:szCs w:val="24"/>
        </w:rPr>
        <w:t xml:space="preserve">MOSCA, </w:t>
      </w:r>
      <w:proofErr w:type="spellStart"/>
      <w:r w:rsidRPr="00094B6F">
        <w:rPr>
          <w:sz w:val="24"/>
          <w:szCs w:val="24"/>
        </w:rPr>
        <w:t>Prof</w:t>
      </w:r>
      <w:proofErr w:type="spellEnd"/>
      <w:r w:rsidRPr="00094B6F">
        <w:rPr>
          <w:sz w:val="24"/>
          <w:szCs w:val="24"/>
        </w:rPr>
        <w:t xml:space="preserve"> Dante. </w:t>
      </w:r>
      <w:r w:rsidRPr="00094B6F">
        <w:rPr>
          <w:b/>
          <w:sz w:val="24"/>
          <w:szCs w:val="24"/>
        </w:rPr>
        <w:t>Física Moderna</w:t>
      </w:r>
      <w:r w:rsidRPr="00094B6F">
        <w:rPr>
          <w:sz w:val="24"/>
          <w:szCs w:val="24"/>
        </w:rPr>
        <w:t>. 2014. Disponível em: &lt;</w:t>
      </w:r>
      <w:proofErr w:type="gramStart"/>
      <w:r w:rsidRPr="00094B6F">
        <w:rPr>
          <w:sz w:val="24"/>
          <w:szCs w:val="24"/>
        </w:rPr>
        <w:t>https</w:t>
      </w:r>
      <w:proofErr w:type="gramEnd"/>
      <w:r w:rsidRPr="00094B6F">
        <w:rPr>
          <w:sz w:val="24"/>
          <w:szCs w:val="24"/>
        </w:rPr>
        <w:t>://slideplayer.com.br/slide/359092/&gt;. Acesso em: 16 nov. 2018.</w:t>
      </w:r>
    </w:p>
    <w:p w:rsidR="000045E2" w:rsidRPr="000045E2" w:rsidRDefault="000045E2" w:rsidP="00BE04FC">
      <w:pPr>
        <w:widowControl/>
        <w:autoSpaceDE/>
        <w:autoSpaceDN/>
        <w:spacing w:after="200"/>
        <w:jc w:val="both"/>
        <w:rPr>
          <w:rFonts w:eastAsia="Calibri"/>
          <w:sz w:val="24"/>
          <w:szCs w:val="24"/>
          <w:lang w:eastAsia="en-US" w:bidi="ar-SA"/>
        </w:rPr>
      </w:pPr>
      <w:r w:rsidRPr="000045E2">
        <w:rPr>
          <w:rFonts w:eastAsia="Calibri"/>
          <w:sz w:val="24"/>
          <w:szCs w:val="24"/>
          <w:lang w:eastAsia="en-US" w:bidi="ar-SA"/>
        </w:rPr>
        <w:t>NOGUEIRA, LUIS GUSTAVO DA SILVA</w:t>
      </w:r>
      <w:r w:rsidRPr="000045E2">
        <w:rPr>
          <w:rFonts w:eastAsia="Calibri"/>
          <w:b/>
          <w:sz w:val="24"/>
          <w:szCs w:val="24"/>
          <w:lang w:eastAsia="en-US" w:bidi="ar-SA"/>
        </w:rPr>
        <w:t>. Utilização de RCD na confecção de um concreto sustentável.</w:t>
      </w:r>
      <w:r w:rsidRPr="000045E2">
        <w:rPr>
          <w:rFonts w:eastAsia="Calibri"/>
          <w:sz w:val="24"/>
          <w:szCs w:val="24"/>
          <w:lang w:eastAsia="en-US" w:bidi="ar-SA"/>
        </w:rPr>
        <w:t xml:space="preserve"> 2013. Disponível em: &lt;http://repositorio.uniceub.br/bitstream/235/6363/1/20916233.pdf&gt;. Acesso em: 12 nov. 2018.</w:t>
      </w:r>
    </w:p>
    <w:p w:rsidR="000045E2" w:rsidRDefault="000045E2" w:rsidP="00BE04FC">
      <w:pPr>
        <w:widowControl/>
        <w:autoSpaceDE/>
        <w:autoSpaceDN/>
        <w:spacing w:after="200"/>
        <w:jc w:val="both"/>
        <w:rPr>
          <w:rFonts w:eastAsia="Calibri"/>
          <w:sz w:val="24"/>
          <w:szCs w:val="24"/>
          <w:lang w:eastAsia="en-US" w:bidi="ar-SA"/>
        </w:rPr>
      </w:pPr>
      <w:r w:rsidRPr="000045E2">
        <w:rPr>
          <w:rFonts w:eastAsia="Calibri"/>
          <w:sz w:val="24"/>
          <w:szCs w:val="24"/>
          <w:lang w:eastAsia="en-US" w:bidi="ar-SA"/>
        </w:rPr>
        <w:t>PANDOLFI, MARINA PEREIRA. </w:t>
      </w:r>
      <w:r w:rsidRPr="000045E2">
        <w:rPr>
          <w:rFonts w:eastAsia="Calibri"/>
          <w:b/>
          <w:sz w:val="24"/>
          <w:szCs w:val="24"/>
          <w:lang w:eastAsia="en-US" w:bidi="ar-SA"/>
        </w:rPr>
        <w:t>ESTUDO DO USO DE RESÍDUOS DA CONSTRUÇÃO CIVIL EM CONCRETO PARA PAVIMENTAÇÃO</w:t>
      </w:r>
      <w:r w:rsidRPr="000045E2">
        <w:rPr>
          <w:rFonts w:eastAsia="Calibri"/>
          <w:sz w:val="24"/>
          <w:szCs w:val="24"/>
          <w:lang w:eastAsia="en-US" w:bidi="ar-SA"/>
        </w:rPr>
        <w:t>. 2016. Disponível em: &lt;http://dspace.unipampa.edu.br/bitstream/riu/1899/1/Estudo%20do%20uso%20de%20res%C3%</w:t>
      </w:r>
      <w:proofErr w:type="gramStart"/>
      <w:r w:rsidRPr="000045E2">
        <w:rPr>
          <w:rFonts w:eastAsia="Calibri"/>
          <w:sz w:val="24"/>
          <w:szCs w:val="24"/>
          <w:lang w:eastAsia="en-US" w:bidi="ar-SA"/>
        </w:rPr>
        <w:t>ADduos</w:t>
      </w:r>
      <w:proofErr w:type="gramEnd"/>
      <w:r w:rsidRPr="000045E2">
        <w:rPr>
          <w:rFonts w:eastAsia="Calibri"/>
          <w:sz w:val="24"/>
          <w:szCs w:val="24"/>
          <w:lang w:eastAsia="en-US" w:bidi="ar-SA"/>
        </w:rPr>
        <w:t>%20da%20constru%C3%A7%C3%A3o%20civil%20em%20concreto%20para%20pavimenta%C3%A7%C3%A3o.pdf&gt;. Acesso em: 10 nov. 2018.</w:t>
      </w:r>
    </w:p>
    <w:p w:rsidR="000045E2" w:rsidRPr="000045E2" w:rsidRDefault="000045E2" w:rsidP="00094B6F">
      <w:pPr>
        <w:spacing w:after="240"/>
        <w:jc w:val="both"/>
        <w:rPr>
          <w:b/>
          <w:sz w:val="24"/>
          <w:szCs w:val="24"/>
        </w:rPr>
      </w:pPr>
      <w:r w:rsidRPr="007D4F85">
        <w:rPr>
          <w:sz w:val="24"/>
          <w:szCs w:val="24"/>
        </w:rPr>
        <w:lastRenderedPageBreak/>
        <w:t xml:space="preserve">PINTO, T. de P. </w:t>
      </w:r>
      <w:r w:rsidRPr="007D4F85">
        <w:rPr>
          <w:b/>
          <w:sz w:val="24"/>
          <w:szCs w:val="24"/>
        </w:rPr>
        <w:t>Metodologia para a gestão diferenciada de resíduos sólidos da construção urbana</w:t>
      </w:r>
      <w:r w:rsidRPr="007D4F85">
        <w:rPr>
          <w:sz w:val="24"/>
          <w:szCs w:val="24"/>
        </w:rPr>
        <w:t>. Tese (Doutorado). Universidade de São Paulo. São Paulo, 1999. 189f.</w:t>
      </w:r>
    </w:p>
    <w:p w:rsidR="000045E2" w:rsidRPr="000045E2" w:rsidRDefault="000045E2" w:rsidP="00BE04FC">
      <w:pPr>
        <w:widowControl/>
        <w:autoSpaceDE/>
        <w:autoSpaceDN/>
        <w:spacing w:after="200"/>
        <w:jc w:val="both"/>
        <w:rPr>
          <w:rFonts w:eastAsia="Calibri"/>
          <w:sz w:val="24"/>
          <w:szCs w:val="24"/>
          <w:lang w:eastAsia="en-US" w:bidi="ar-SA"/>
        </w:rPr>
      </w:pPr>
      <w:r w:rsidRPr="000045E2">
        <w:rPr>
          <w:rFonts w:eastAsia="Calibri"/>
          <w:sz w:val="24"/>
          <w:szCs w:val="24"/>
          <w:lang w:eastAsia="en-US" w:bidi="ar-SA"/>
        </w:rPr>
        <w:t>VIANA, Valmir Soares; GODINHO, Daiane dos Santos da Silva. </w:t>
      </w:r>
      <w:r w:rsidRPr="000045E2">
        <w:rPr>
          <w:rFonts w:eastAsia="Calibri"/>
          <w:b/>
          <w:sz w:val="24"/>
          <w:szCs w:val="24"/>
          <w:lang w:eastAsia="en-US" w:bidi="ar-SA"/>
        </w:rPr>
        <w:t>ANÁLISE DAS PROPRIEDADES MECÂNICAS DO CONCRETO PRODUZIDO COM SUBSTITUIÇÃO PARCIAL DO AGREGADO GRAÚDO POR AGREGADO RECICLADO</w:t>
      </w:r>
      <w:r w:rsidRPr="000045E2">
        <w:rPr>
          <w:rFonts w:eastAsia="Calibri"/>
          <w:sz w:val="24"/>
          <w:szCs w:val="24"/>
          <w:lang w:eastAsia="en-US" w:bidi="ar-SA"/>
        </w:rPr>
        <w:t>. 2015. Disponível em: &lt;http://repositorio.unesc.net/handle/1/4084&gt;. Acesso em: 12 nov. 2018.</w:t>
      </w:r>
    </w:p>
    <w:p w:rsidR="000045E2" w:rsidRDefault="000045E2" w:rsidP="00BE04FC">
      <w:pPr>
        <w:widowControl/>
        <w:autoSpaceDE/>
        <w:autoSpaceDN/>
        <w:spacing w:after="200"/>
        <w:jc w:val="both"/>
        <w:rPr>
          <w:rFonts w:eastAsia="Calibri"/>
          <w:sz w:val="24"/>
          <w:szCs w:val="24"/>
          <w:lang w:eastAsia="en-US" w:bidi="ar-SA"/>
        </w:rPr>
      </w:pPr>
      <w:r w:rsidRPr="000045E2">
        <w:rPr>
          <w:rFonts w:eastAsia="Calibri"/>
          <w:sz w:val="24"/>
          <w:szCs w:val="24"/>
          <w:lang w:eastAsia="en-US" w:bidi="ar-SA"/>
        </w:rPr>
        <w:t>TANAKA, GRACIELE MAYRA; PINTO, MARIA CLARA CAVALINI. </w:t>
      </w:r>
      <w:r w:rsidRPr="000045E2">
        <w:rPr>
          <w:rFonts w:eastAsia="Calibri"/>
          <w:b/>
          <w:sz w:val="24"/>
          <w:szCs w:val="24"/>
          <w:lang w:eastAsia="en-US" w:bidi="ar-SA"/>
        </w:rPr>
        <w:t>Análise da utilização de Resíduo de Construção e Demolição (RCD) da região metropolitana de Curitiba em argamassa de revestimento e na fabricação de blocos de concreto</w:t>
      </w:r>
      <w:r w:rsidRPr="000045E2">
        <w:rPr>
          <w:rFonts w:eastAsia="Calibri"/>
          <w:sz w:val="24"/>
          <w:szCs w:val="24"/>
          <w:lang w:eastAsia="en-US" w:bidi="ar-SA"/>
        </w:rPr>
        <w:t>. 2011. Disponível em: &lt;http://www.dcc.ufpr.br/mediawiki/images/7/7b/TCC_2011_Maria_e_Graciele.pdf&gt;. Acesso em: 10 nov. 2018.</w:t>
      </w:r>
    </w:p>
    <w:p w:rsidR="00094B6F" w:rsidRPr="00094B6F" w:rsidRDefault="00094B6F" w:rsidP="00094B6F">
      <w:pPr>
        <w:spacing w:after="240"/>
        <w:jc w:val="both"/>
        <w:rPr>
          <w:sz w:val="24"/>
          <w:szCs w:val="24"/>
        </w:rPr>
      </w:pPr>
      <w:r w:rsidRPr="00094B6F">
        <w:rPr>
          <w:sz w:val="24"/>
          <w:szCs w:val="24"/>
        </w:rPr>
        <w:t>TRINDADE, Evandro. </w:t>
      </w:r>
      <w:r w:rsidRPr="00094B6F">
        <w:rPr>
          <w:b/>
          <w:sz w:val="24"/>
          <w:szCs w:val="24"/>
        </w:rPr>
        <w:t>Espectrometria de Fluorescência de Raios X.</w:t>
      </w:r>
      <w:r w:rsidRPr="00094B6F">
        <w:rPr>
          <w:sz w:val="24"/>
          <w:szCs w:val="24"/>
        </w:rPr>
        <w:t xml:space="preserve"> 2016. Disponível em: &lt;</w:t>
      </w:r>
      <w:proofErr w:type="gramStart"/>
      <w:r w:rsidRPr="00094B6F">
        <w:rPr>
          <w:sz w:val="24"/>
          <w:szCs w:val="24"/>
        </w:rPr>
        <w:t>https</w:t>
      </w:r>
      <w:proofErr w:type="gramEnd"/>
      <w:r w:rsidRPr="00094B6F">
        <w:rPr>
          <w:sz w:val="24"/>
          <w:szCs w:val="24"/>
        </w:rPr>
        <w:t>://quimicandovzp.com.br/espectrometria-de-fluorescencia-de-raios-x/&gt;. Acesso em: 16 nov. 2018.</w:t>
      </w:r>
    </w:p>
    <w:p w:rsidR="000045E2" w:rsidRPr="000045E2" w:rsidRDefault="000045E2" w:rsidP="00BE04FC">
      <w:pPr>
        <w:widowControl/>
        <w:autoSpaceDE/>
        <w:autoSpaceDN/>
        <w:spacing w:after="200"/>
        <w:jc w:val="both"/>
        <w:rPr>
          <w:rFonts w:eastAsia="Calibri"/>
          <w:sz w:val="24"/>
          <w:szCs w:val="24"/>
          <w:lang w:eastAsia="en-US" w:bidi="ar-SA"/>
        </w:rPr>
      </w:pPr>
      <w:r w:rsidRPr="000045E2">
        <w:rPr>
          <w:rFonts w:eastAsia="Calibri"/>
          <w:sz w:val="24"/>
          <w:szCs w:val="24"/>
          <w:lang w:eastAsia="en-US" w:bidi="ar-SA"/>
        </w:rPr>
        <w:t xml:space="preserve">TSENG, E. </w:t>
      </w:r>
      <w:r w:rsidRPr="000045E2">
        <w:rPr>
          <w:rFonts w:eastAsia="Calibri"/>
          <w:b/>
          <w:sz w:val="24"/>
          <w:szCs w:val="24"/>
          <w:lang w:eastAsia="en-US" w:bidi="ar-SA"/>
        </w:rPr>
        <w:t>Reciclagem total de pavimentos de concreto como agregado para construção de novos pavimentos de concreto: o caso do Rodoanel Metropolitano Mário Covas. Dissertação de Mestrado</w:t>
      </w:r>
      <w:r w:rsidRPr="000045E2">
        <w:rPr>
          <w:rFonts w:eastAsia="Calibri"/>
          <w:sz w:val="24"/>
          <w:szCs w:val="24"/>
          <w:lang w:eastAsia="en-US" w:bidi="ar-SA"/>
        </w:rPr>
        <w:t>. Escola Politécnica da Universidade de São Paulo. São Paulo, 2010, 220 p.</w:t>
      </w:r>
    </w:p>
    <w:p w:rsidR="00552C3B" w:rsidRDefault="00552C3B">
      <w:pPr>
        <w:pStyle w:val="Corpodetexto"/>
        <w:spacing w:before="10"/>
        <w:rPr>
          <w:b/>
          <w:sz w:val="33"/>
        </w:rPr>
      </w:pPr>
    </w:p>
    <w:p w:rsidR="00552C3B" w:rsidRDefault="00552C3B">
      <w:pPr>
        <w:pStyle w:val="Corpodetexto"/>
        <w:spacing w:line="276" w:lineRule="auto"/>
        <w:ind w:left="362" w:right="134"/>
      </w:pPr>
    </w:p>
    <w:sectPr w:rsidR="00552C3B" w:rsidSect="00AF0BFF">
      <w:pgSz w:w="11910" w:h="16840"/>
      <w:pgMar w:top="1701" w:right="1134" w:bottom="1134" w:left="1701" w:header="718"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2CDE" w:rsidRDefault="00FA2CDE">
      <w:r>
        <w:separator/>
      </w:r>
    </w:p>
  </w:endnote>
  <w:endnote w:type="continuationSeparator" w:id="0">
    <w:p w:rsidR="00FA2CDE" w:rsidRDefault="00FA2CD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B59" w:rsidRPr="008B449A" w:rsidRDefault="004B4B59" w:rsidP="004B4B59">
    <w:pPr>
      <w:pStyle w:val="Rodap"/>
      <w:pBdr>
        <w:top w:val="thinThickSmallGap" w:sz="24" w:space="1" w:color="823B0B"/>
      </w:pBdr>
      <w:tabs>
        <w:tab w:val="right" w:pos="9065"/>
      </w:tabs>
      <w:ind w:right="-149" w:hanging="284"/>
      <w:rPr>
        <w:rFonts w:ascii="Arial" w:hAnsi="Arial" w:cs="Arial"/>
        <w:i/>
        <w:sz w:val="20"/>
      </w:rPr>
    </w:pPr>
    <w:r w:rsidRPr="008B449A">
      <w:rPr>
        <w:rFonts w:ascii="Arial" w:hAnsi="Arial" w:cs="Arial"/>
        <w:i/>
        <w:sz w:val="20"/>
      </w:rPr>
      <w:t>PROJETO DE TCC, Nome do discente (use abreviações quando possível)</w:t>
    </w:r>
    <w:r>
      <w:rPr>
        <w:rFonts w:ascii="Arial" w:hAnsi="Arial" w:cs="Arial"/>
        <w:i/>
        <w:sz w:val="20"/>
      </w:rPr>
      <w:t>, semestre</w:t>
    </w:r>
    <w:r w:rsidRPr="008B449A">
      <w:rPr>
        <w:rFonts w:ascii="Arial" w:hAnsi="Arial" w:cs="Arial"/>
        <w:i/>
        <w:sz w:val="20"/>
      </w:rPr>
      <w:tab/>
      <w:t xml:space="preserve">Página </w:t>
    </w:r>
    <w:r w:rsidR="007D44A6" w:rsidRPr="008B449A">
      <w:rPr>
        <w:rFonts w:ascii="Arial" w:hAnsi="Arial" w:cs="Arial"/>
        <w:i/>
        <w:sz w:val="20"/>
      </w:rPr>
      <w:fldChar w:fldCharType="begin"/>
    </w:r>
    <w:r w:rsidRPr="008B449A">
      <w:rPr>
        <w:rFonts w:ascii="Arial" w:hAnsi="Arial" w:cs="Arial"/>
        <w:i/>
        <w:sz w:val="20"/>
      </w:rPr>
      <w:instrText>PAGE   \* MERGEFORMAT</w:instrText>
    </w:r>
    <w:r w:rsidR="007D44A6" w:rsidRPr="008B449A">
      <w:rPr>
        <w:rFonts w:ascii="Arial" w:hAnsi="Arial" w:cs="Arial"/>
        <w:i/>
        <w:sz w:val="20"/>
      </w:rPr>
      <w:fldChar w:fldCharType="separate"/>
    </w:r>
    <w:r w:rsidR="005A32EC">
      <w:rPr>
        <w:rFonts w:ascii="Arial" w:hAnsi="Arial" w:cs="Arial"/>
        <w:i/>
        <w:noProof/>
        <w:sz w:val="20"/>
      </w:rPr>
      <w:t>1</w:t>
    </w:r>
    <w:proofErr w:type="gramStart"/>
    <w:r w:rsidR="007D44A6" w:rsidRPr="008B449A">
      <w:rPr>
        <w:rFonts w:ascii="Arial" w:hAnsi="Arial" w:cs="Arial"/>
        <w:i/>
        <w:sz w:val="20"/>
      </w:rPr>
      <w:fldChar w:fldCharType="end"/>
    </w:r>
    <w:proofErr w:type="gramEnd"/>
  </w:p>
  <w:p w:rsidR="004B4B59" w:rsidRDefault="004B4B59">
    <w:pPr>
      <w:pStyle w:val="Rodap"/>
    </w:pPr>
  </w:p>
  <w:p w:rsidR="00ED7461" w:rsidRDefault="00ED746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2CDE" w:rsidRDefault="00FA2CDE">
      <w:r>
        <w:separator/>
      </w:r>
    </w:p>
  </w:footnote>
  <w:footnote w:type="continuationSeparator" w:id="0">
    <w:p w:rsidR="00FA2CDE" w:rsidRDefault="00FA2CDE">
      <w:r>
        <w:continuationSeparator/>
      </w:r>
    </w:p>
  </w:footnote>
  <w:footnote w:id="1">
    <w:p w:rsidR="00C82CAA" w:rsidRDefault="00C82CAA" w:rsidP="009E2E6A">
      <w:pPr>
        <w:pStyle w:val="NormalWeb"/>
        <w:jc w:val="both"/>
        <w:rPr>
          <w:color w:val="000066"/>
          <w:sz w:val="27"/>
          <w:szCs w:val="27"/>
        </w:rPr>
      </w:pPr>
      <w:r>
        <w:rPr>
          <w:rStyle w:val="Refdenotaderodap"/>
        </w:rPr>
        <w:footnoteRef/>
      </w:r>
      <w:r>
        <w:t xml:space="preserve"> </w:t>
      </w:r>
      <w:r w:rsidRPr="009E2E6A">
        <w:rPr>
          <w:sz w:val="22"/>
          <w:szCs w:val="22"/>
        </w:rPr>
        <w:t>Conhecida também como Lei de Bragg, esta vem a relaciona</w:t>
      </w:r>
      <w:r>
        <w:rPr>
          <w:sz w:val="22"/>
          <w:szCs w:val="22"/>
        </w:rPr>
        <w:t>r</w:t>
      </w:r>
      <w:r w:rsidRPr="009E2E6A">
        <w:rPr>
          <w:sz w:val="22"/>
          <w:szCs w:val="22"/>
        </w:rPr>
        <w:t xml:space="preserve"> o ângulo da radiação incidente,</w:t>
      </w:r>
      <w:r>
        <w:rPr>
          <w:sz w:val="22"/>
          <w:szCs w:val="22"/>
        </w:rPr>
        <w:t xml:space="preserve"> </w:t>
      </w:r>
      <w:r w:rsidRPr="009E2E6A">
        <w:rPr>
          <w:sz w:val="22"/>
          <w:szCs w:val="22"/>
        </w:rPr>
        <w:t>a dist</w:t>
      </w:r>
      <w:r>
        <w:rPr>
          <w:sz w:val="22"/>
          <w:szCs w:val="22"/>
        </w:rPr>
        <w:t>ância entre planos num cristal</w:t>
      </w:r>
      <w:r w:rsidRPr="009E2E6A">
        <w:rPr>
          <w:sz w:val="22"/>
          <w:szCs w:val="22"/>
        </w:rPr>
        <w:t>, e o comprimento d</w:t>
      </w:r>
      <w:r>
        <w:rPr>
          <w:sz w:val="22"/>
          <w:szCs w:val="22"/>
        </w:rPr>
        <w:t xml:space="preserve">e onda da radiação incidente. </w:t>
      </w:r>
    </w:p>
    <w:p w:rsidR="00C82CAA" w:rsidRDefault="00C82CAA">
      <w:pPr>
        <w:pStyle w:val="Textodenotaderodap"/>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CAA" w:rsidRDefault="007D44A6">
    <w:pPr>
      <w:pStyle w:val="Corpodetexto"/>
      <w:spacing w:line="14" w:lineRule="auto"/>
      <w:rPr>
        <w:sz w:val="20"/>
      </w:rPr>
    </w:pPr>
    <w:r w:rsidRPr="007D44A6">
      <w:rPr>
        <w:noProof/>
        <w:lang w:bidi="ar-SA"/>
      </w:rPr>
      <w:pict>
        <v:shapetype id="_x0000_t202" coordsize="21600,21600" o:spt="202" path="m,l,21600r21600,l21600,xe">
          <v:stroke joinstyle="miter"/>
          <v:path gradientshapeok="t" o:connecttype="rect"/>
        </v:shapetype>
        <v:shape id="Text Box 1" o:spid="_x0000_s4097" type="#_x0000_t202" style="position:absolute;margin-left:526.8pt;margin-top:34.9pt;width:14.1pt;height:13.0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" filled="f" stroked="f">
          <v:textbox inset="0,0,0,0">
            <w:txbxContent>
              <w:p w:rsidR="00C82CAA" w:rsidRDefault="00C82CAA">
                <w:pPr>
                  <w:spacing w:before="10"/>
                  <w:ind w:left="40"/>
                  <w:rPr>
                    <w:sz w:val="20"/>
                  </w:rPr>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F3DEE"/>
    <w:multiLevelType w:val="hybridMultilevel"/>
    <w:tmpl w:val="9FD4EF62"/>
    <w:lvl w:ilvl="0" w:tplc="0416000B">
      <w:start w:val="1"/>
      <w:numFmt w:val="bullet"/>
      <w:lvlText w:val=""/>
      <w:lvlJc w:val="left"/>
      <w:pPr>
        <w:ind w:left="780" w:hanging="360"/>
      </w:pPr>
      <w:rPr>
        <w:rFonts w:ascii="Wingdings" w:hAnsi="Wingdings"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1">
    <w:nsid w:val="16FF60FC"/>
    <w:multiLevelType w:val="hybridMultilevel"/>
    <w:tmpl w:val="D72E830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1ED05354"/>
    <w:multiLevelType w:val="hybridMultilevel"/>
    <w:tmpl w:val="238ABDB8"/>
    <w:lvl w:ilvl="0" w:tplc="F72AB500">
      <w:start w:val="1"/>
      <w:numFmt w:val="decimal"/>
      <w:lvlText w:val="%1"/>
      <w:lvlJc w:val="left"/>
      <w:pPr>
        <w:ind w:left="542" w:hanging="180"/>
        <w:jc w:val="left"/>
      </w:pPr>
      <w:rPr>
        <w:rFonts w:ascii="Times New Roman" w:eastAsia="Times New Roman" w:hAnsi="Times New Roman" w:cs="Times New Roman" w:hint="default"/>
        <w:b/>
        <w:bCs/>
        <w:spacing w:val="-1"/>
        <w:w w:val="100"/>
        <w:sz w:val="24"/>
        <w:szCs w:val="24"/>
        <w:lang w:val="pt-BR" w:eastAsia="pt-BR" w:bidi="pt-BR"/>
      </w:rPr>
    </w:lvl>
    <w:lvl w:ilvl="1" w:tplc="5ECE7172">
      <w:numFmt w:val="bullet"/>
      <w:lvlText w:val="●"/>
      <w:lvlJc w:val="left"/>
      <w:pPr>
        <w:ind w:left="1802" w:hanging="360"/>
      </w:pPr>
      <w:rPr>
        <w:rFonts w:ascii="Arial" w:eastAsia="Arial" w:hAnsi="Arial" w:cs="Arial" w:hint="default"/>
        <w:w w:val="99"/>
        <w:sz w:val="32"/>
        <w:szCs w:val="32"/>
        <w:lang w:val="pt-BR" w:eastAsia="pt-BR" w:bidi="pt-BR"/>
      </w:rPr>
    </w:lvl>
    <w:lvl w:ilvl="2" w:tplc="BA4EECF0">
      <w:numFmt w:val="bullet"/>
      <w:lvlText w:val=""/>
      <w:lvlJc w:val="left"/>
      <w:pPr>
        <w:ind w:left="2515" w:hanging="356"/>
      </w:pPr>
      <w:rPr>
        <w:rFonts w:ascii="Wingdings" w:eastAsia="Wingdings" w:hAnsi="Wingdings" w:cs="Wingdings" w:hint="default"/>
        <w:w w:val="100"/>
        <w:sz w:val="24"/>
        <w:szCs w:val="24"/>
        <w:lang w:val="pt-BR" w:eastAsia="pt-BR" w:bidi="pt-BR"/>
      </w:rPr>
    </w:lvl>
    <w:lvl w:ilvl="3" w:tplc="46046C54">
      <w:numFmt w:val="bullet"/>
      <w:lvlText w:val="•"/>
      <w:lvlJc w:val="left"/>
      <w:pPr>
        <w:ind w:left="2520" w:hanging="356"/>
      </w:pPr>
      <w:rPr>
        <w:rFonts w:hint="default"/>
        <w:lang w:val="pt-BR" w:eastAsia="pt-BR" w:bidi="pt-BR"/>
      </w:rPr>
    </w:lvl>
    <w:lvl w:ilvl="4" w:tplc="533819B8">
      <w:numFmt w:val="bullet"/>
      <w:lvlText w:val="•"/>
      <w:lvlJc w:val="left"/>
      <w:pPr>
        <w:ind w:left="3526" w:hanging="356"/>
      </w:pPr>
      <w:rPr>
        <w:rFonts w:hint="default"/>
        <w:lang w:val="pt-BR" w:eastAsia="pt-BR" w:bidi="pt-BR"/>
      </w:rPr>
    </w:lvl>
    <w:lvl w:ilvl="5" w:tplc="0238699A">
      <w:numFmt w:val="bullet"/>
      <w:lvlText w:val="•"/>
      <w:lvlJc w:val="left"/>
      <w:pPr>
        <w:ind w:left="4533" w:hanging="356"/>
      </w:pPr>
      <w:rPr>
        <w:rFonts w:hint="default"/>
        <w:lang w:val="pt-BR" w:eastAsia="pt-BR" w:bidi="pt-BR"/>
      </w:rPr>
    </w:lvl>
    <w:lvl w:ilvl="6" w:tplc="92C4F0EC">
      <w:numFmt w:val="bullet"/>
      <w:lvlText w:val="•"/>
      <w:lvlJc w:val="left"/>
      <w:pPr>
        <w:ind w:left="5539" w:hanging="356"/>
      </w:pPr>
      <w:rPr>
        <w:rFonts w:hint="default"/>
        <w:lang w:val="pt-BR" w:eastAsia="pt-BR" w:bidi="pt-BR"/>
      </w:rPr>
    </w:lvl>
    <w:lvl w:ilvl="7" w:tplc="32C6556E">
      <w:numFmt w:val="bullet"/>
      <w:lvlText w:val="•"/>
      <w:lvlJc w:val="left"/>
      <w:pPr>
        <w:ind w:left="6546" w:hanging="356"/>
      </w:pPr>
      <w:rPr>
        <w:rFonts w:hint="default"/>
        <w:lang w:val="pt-BR" w:eastAsia="pt-BR" w:bidi="pt-BR"/>
      </w:rPr>
    </w:lvl>
    <w:lvl w:ilvl="8" w:tplc="DC2E7944">
      <w:numFmt w:val="bullet"/>
      <w:lvlText w:val="•"/>
      <w:lvlJc w:val="left"/>
      <w:pPr>
        <w:ind w:left="7553" w:hanging="356"/>
      </w:pPr>
      <w:rPr>
        <w:rFonts w:hint="default"/>
        <w:lang w:val="pt-BR" w:eastAsia="pt-BR" w:bidi="pt-BR"/>
      </w:rPr>
    </w:lvl>
  </w:abstractNum>
  <w:abstractNum w:abstractNumId="3">
    <w:nsid w:val="25851F78"/>
    <w:multiLevelType w:val="multilevel"/>
    <w:tmpl w:val="4200506E"/>
    <w:lvl w:ilvl="0">
      <w:start w:val="5"/>
      <w:numFmt w:val="decimal"/>
      <w:lvlText w:val="%1"/>
      <w:lvlJc w:val="left"/>
      <w:pPr>
        <w:ind w:left="1142" w:hanging="780"/>
        <w:jc w:val="left"/>
      </w:pPr>
      <w:rPr>
        <w:rFonts w:hint="default"/>
        <w:lang w:val="pt-BR" w:eastAsia="pt-BR" w:bidi="pt-BR"/>
      </w:rPr>
    </w:lvl>
    <w:lvl w:ilvl="1">
      <w:start w:val="1"/>
      <w:numFmt w:val="decimal"/>
      <w:lvlText w:val="%1.%2"/>
      <w:lvlJc w:val="left"/>
      <w:pPr>
        <w:ind w:left="1142" w:hanging="780"/>
        <w:jc w:val="left"/>
      </w:pPr>
      <w:rPr>
        <w:rFonts w:hint="default"/>
        <w:lang w:val="pt-BR" w:eastAsia="pt-BR" w:bidi="pt-BR"/>
      </w:rPr>
    </w:lvl>
    <w:lvl w:ilvl="2">
      <w:start w:val="1"/>
      <w:numFmt w:val="decimal"/>
      <w:lvlText w:val="%1.%2.%3"/>
      <w:lvlJc w:val="left"/>
      <w:pPr>
        <w:ind w:left="1142" w:hanging="780"/>
        <w:jc w:val="left"/>
      </w:pPr>
      <w:rPr>
        <w:rFonts w:hint="default"/>
        <w:lang w:val="pt-BR" w:eastAsia="pt-BR" w:bidi="pt-BR"/>
      </w:rPr>
    </w:lvl>
    <w:lvl w:ilvl="3">
      <w:start w:val="2"/>
      <w:numFmt w:val="decimal"/>
      <w:lvlText w:val="%1.%2.%3.%4."/>
      <w:lvlJc w:val="left"/>
      <w:pPr>
        <w:ind w:left="1142" w:hanging="780"/>
        <w:jc w:val="left"/>
      </w:pPr>
      <w:rPr>
        <w:rFonts w:ascii="Times New Roman" w:eastAsia="Times New Roman" w:hAnsi="Times New Roman" w:cs="Times New Roman" w:hint="default"/>
        <w:spacing w:val="-3"/>
        <w:w w:val="100"/>
        <w:sz w:val="24"/>
        <w:szCs w:val="24"/>
        <w:lang w:val="pt-BR" w:eastAsia="pt-BR" w:bidi="pt-BR"/>
      </w:rPr>
    </w:lvl>
    <w:lvl w:ilvl="4">
      <w:start w:val="1"/>
      <w:numFmt w:val="decimal"/>
      <w:lvlText w:val="%1.%2.%3.%4.%5"/>
      <w:lvlJc w:val="left"/>
      <w:pPr>
        <w:ind w:left="1262" w:hanging="900"/>
        <w:jc w:val="left"/>
      </w:pPr>
      <w:rPr>
        <w:rFonts w:ascii="Times New Roman" w:eastAsia="Times New Roman" w:hAnsi="Times New Roman" w:cs="Times New Roman" w:hint="default"/>
        <w:spacing w:val="-2"/>
        <w:w w:val="100"/>
        <w:sz w:val="24"/>
        <w:szCs w:val="24"/>
        <w:lang w:val="pt-BR" w:eastAsia="pt-BR" w:bidi="pt-BR"/>
      </w:rPr>
    </w:lvl>
    <w:lvl w:ilvl="5">
      <w:numFmt w:val="bullet"/>
      <w:lvlText w:val="•"/>
      <w:lvlJc w:val="left"/>
      <w:pPr>
        <w:ind w:left="4951" w:hanging="900"/>
      </w:pPr>
      <w:rPr>
        <w:rFonts w:hint="default"/>
        <w:lang w:val="pt-BR" w:eastAsia="pt-BR" w:bidi="pt-BR"/>
      </w:rPr>
    </w:lvl>
    <w:lvl w:ilvl="6">
      <w:numFmt w:val="bullet"/>
      <w:lvlText w:val="•"/>
      <w:lvlJc w:val="left"/>
      <w:pPr>
        <w:ind w:left="5874" w:hanging="900"/>
      </w:pPr>
      <w:rPr>
        <w:rFonts w:hint="default"/>
        <w:lang w:val="pt-BR" w:eastAsia="pt-BR" w:bidi="pt-BR"/>
      </w:rPr>
    </w:lvl>
    <w:lvl w:ilvl="7">
      <w:numFmt w:val="bullet"/>
      <w:lvlText w:val="•"/>
      <w:lvlJc w:val="left"/>
      <w:pPr>
        <w:ind w:left="6797" w:hanging="900"/>
      </w:pPr>
      <w:rPr>
        <w:rFonts w:hint="default"/>
        <w:lang w:val="pt-BR" w:eastAsia="pt-BR" w:bidi="pt-BR"/>
      </w:rPr>
    </w:lvl>
    <w:lvl w:ilvl="8">
      <w:numFmt w:val="bullet"/>
      <w:lvlText w:val="•"/>
      <w:lvlJc w:val="left"/>
      <w:pPr>
        <w:ind w:left="7720" w:hanging="900"/>
      </w:pPr>
      <w:rPr>
        <w:rFonts w:hint="default"/>
        <w:lang w:val="pt-BR" w:eastAsia="pt-BR" w:bidi="pt-BR"/>
      </w:rPr>
    </w:lvl>
  </w:abstractNum>
  <w:abstractNum w:abstractNumId="4">
    <w:nsid w:val="4DD6631C"/>
    <w:multiLevelType w:val="hybridMultilevel"/>
    <w:tmpl w:val="1D3ABC5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56A2417D"/>
    <w:multiLevelType w:val="hybridMultilevel"/>
    <w:tmpl w:val="13DAEE38"/>
    <w:lvl w:ilvl="0" w:tplc="6B66C49A">
      <w:numFmt w:val="bullet"/>
      <w:lvlText w:val="●"/>
      <w:lvlJc w:val="left"/>
      <w:pPr>
        <w:ind w:left="1790" w:hanging="360"/>
      </w:pPr>
      <w:rPr>
        <w:rFonts w:ascii="Arial" w:eastAsia="Arial" w:hAnsi="Arial" w:cs="Arial" w:hint="default"/>
        <w:b/>
        <w:bCs/>
        <w:spacing w:val="-3"/>
        <w:w w:val="100"/>
        <w:sz w:val="24"/>
        <w:szCs w:val="24"/>
        <w:lang w:val="pt-BR" w:eastAsia="pt-BR" w:bidi="pt-BR"/>
      </w:rPr>
    </w:lvl>
    <w:lvl w:ilvl="1" w:tplc="FC4C8924">
      <w:numFmt w:val="bullet"/>
      <w:lvlText w:val=""/>
      <w:lvlJc w:val="left"/>
      <w:pPr>
        <w:ind w:left="2522" w:hanging="361"/>
      </w:pPr>
      <w:rPr>
        <w:rFonts w:ascii="Wingdings" w:eastAsia="Wingdings" w:hAnsi="Wingdings" w:cs="Wingdings" w:hint="default"/>
        <w:w w:val="100"/>
        <w:sz w:val="24"/>
        <w:szCs w:val="24"/>
        <w:lang w:val="pt-BR" w:eastAsia="pt-BR" w:bidi="pt-BR"/>
      </w:rPr>
    </w:lvl>
    <w:lvl w:ilvl="2" w:tplc="CCDCCA96">
      <w:numFmt w:val="bullet"/>
      <w:lvlText w:val="•"/>
      <w:lvlJc w:val="left"/>
      <w:pPr>
        <w:ind w:left="3302" w:hanging="361"/>
      </w:pPr>
      <w:rPr>
        <w:rFonts w:hint="default"/>
        <w:lang w:val="pt-BR" w:eastAsia="pt-BR" w:bidi="pt-BR"/>
      </w:rPr>
    </w:lvl>
    <w:lvl w:ilvl="3" w:tplc="6ACEE588">
      <w:numFmt w:val="bullet"/>
      <w:lvlText w:val="•"/>
      <w:lvlJc w:val="left"/>
      <w:pPr>
        <w:ind w:left="4085" w:hanging="361"/>
      </w:pPr>
      <w:rPr>
        <w:rFonts w:hint="default"/>
        <w:lang w:val="pt-BR" w:eastAsia="pt-BR" w:bidi="pt-BR"/>
      </w:rPr>
    </w:lvl>
    <w:lvl w:ilvl="4" w:tplc="1F54247A">
      <w:numFmt w:val="bullet"/>
      <w:lvlText w:val="•"/>
      <w:lvlJc w:val="left"/>
      <w:pPr>
        <w:ind w:left="4868" w:hanging="361"/>
      </w:pPr>
      <w:rPr>
        <w:rFonts w:hint="default"/>
        <w:lang w:val="pt-BR" w:eastAsia="pt-BR" w:bidi="pt-BR"/>
      </w:rPr>
    </w:lvl>
    <w:lvl w:ilvl="5" w:tplc="B1B6293A">
      <w:numFmt w:val="bullet"/>
      <w:lvlText w:val="•"/>
      <w:lvlJc w:val="left"/>
      <w:pPr>
        <w:ind w:left="5651" w:hanging="361"/>
      </w:pPr>
      <w:rPr>
        <w:rFonts w:hint="default"/>
        <w:lang w:val="pt-BR" w:eastAsia="pt-BR" w:bidi="pt-BR"/>
      </w:rPr>
    </w:lvl>
    <w:lvl w:ilvl="6" w:tplc="DCCE4C4A">
      <w:numFmt w:val="bullet"/>
      <w:lvlText w:val="•"/>
      <w:lvlJc w:val="left"/>
      <w:pPr>
        <w:ind w:left="6434" w:hanging="361"/>
      </w:pPr>
      <w:rPr>
        <w:rFonts w:hint="default"/>
        <w:lang w:val="pt-BR" w:eastAsia="pt-BR" w:bidi="pt-BR"/>
      </w:rPr>
    </w:lvl>
    <w:lvl w:ilvl="7" w:tplc="0792EB08">
      <w:numFmt w:val="bullet"/>
      <w:lvlText w:val="•"/>
      <w:lvlJc w:val="left"/>
      <w:pPr>
        <w:ind w:left="7217" w:hanging="361"/>
      </w:pPr>
      <w:rPr>
        <w:rFonts w:hint="default"/>
        <w:lang w:val="pt-BR" w:eastAsia="pt-BR" w:bidi="pt-BR"/>
      </w:rPr>
    </w:lvl>
    <w:lvl w:ilvl="8" w:tplc="375AF66C">
      <w:numFmt w:val="bullet"/>
      <w:lvlText w:val="•"/>
      <w:lvlJc w:val="left"/>
      <w:pPr>
        <w:ind w:left="8000" w:hanging="361"/>
      </w:pPr>
      <w:rPr>
        <w:rFonts w:hint="default"/>
        <w:lang w:val="pt-BR" w:eastAsia="pt-BR" w:bidi="pt-BR"/>
      </w:rPr>
    </w:lvl>
  </w:abstractNum>
  <w:abstractNum w:abstractNumId="6">
    <w:nsid w:val="589813D5"/>
    <w:multiLevelType w:val="hybridMultilevel"/>
    <w:tmpl w:val="41E2EFD0"/>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60A56E7A"/>
    <w:multiLevelType w:val="hybridMultilevel"/>
    <w:tmpl w:val="4076628C"/>
    <w:lvl w:ilvl="0" w:tplc="11C29A06">
      <w:numFmt w:val="bullet"/>
      <w:lvlText w:val="●"/>
      <w:lvlJc w:val="left"/>
      <w:pPr>
        <w:ind w:left="1082" w:hanging="360"/>
      </w:pPr>
      <w:rPr>
        <w:rFonts w:ascii="Arial" w:eastAsia="Arial" w:hAnsi="Arial" w:cs="Arial" w:hint="default"/>
        <w:spacing w:val="-15"/>
        <w:w w:val="100"/>
        <w:sz w:val="24"/>
        <w:szCs w:val="24"/>
        <w:lang w:val="pt-BR" w:eastAsia="pt-BR" w:bidi="pt-BR"/>
      </w:rPr>
    </w:lvl>
    <w:lvl w:ilvl="1" w:tplc="6A3631A8">
      <w:numFmt w:val="bullet"/>
      <w:lvlText w:val="•"/>
      <w:lvlJc w:val="left"/>
      <w:pPr>
        <w:ind w:left="1928" w:hanging="360"/>
      </w:pPr>
      <w:rPr>
        <w:rFonts w:hint="default"/>
        <w:lang w:val="pt-BR" w:eastAsia="pt-BR" w:bidi="pt-BR"/>
      </w:rPr>
    </w:lvl>
    <w:lvl w:ilvl="2" w:tplc="6980AF92">
      <w:numFmt w:val="bullet"/>
      <w:lvlText w:val="•"/>
      <w:lvlJc w:val="left"/>
      <w:pPr>
        <w:ind w:left="2777" w:hanging="360"/>
      </w:pPr>
      <w:rPr>
        <w:rFonts w:hint="default"/>
        <w:lang w:val="pt-BR" w:eastAsia="pt-BR" w:bidi="pt-BR"/>
      </w:rPr>
    </w:lvl>
    <w:lvl w:ilvl="3" w:tplc="28BABE80">
      <w:numFmt w:val="bullet"/>
      <w:lvlText w:val="•"/>
      <w:lvlJc w:val="left"/>
      <w:pPr>
        <w:ind w:left="3625" w:hanging="360"/>
      </w:pPr>
      <w:rPr>
        <w:rFonts w:hint="default"/>
        <w:lang w:val="pt-BR" w:eastAsia="pt-BR" w:bidi="pt-BR"/>
      </w:rPr>
    </w:lvl>
    <w:lvl w:ilvl="4" w:tplc="C6706C7C">
      <w:numFmt w:val="bullet"/>
      <w:lvlText w:val="•"/>
      <w:lvlJc w:val="left"/>
      <w:pPr>
        <w:ind w:left="4474" w:hanging="360"/>
      </w:pPr>
      <w:rPr>
        <w:rFonts w:hint="default"/>
        <w:lang w:val="pt-BR" w:eastAsia="pt-BR" w:bidi="pt-BR"/>
      </w:rPr>
    </w:lvl>
    <w:lvl w:ilvl="5" w:tplc="56F44BA2">
      <w:numFmt w:val="bullet"/>
      <w:lvlText w:val="•"/>
      <w:lvlJc w:val="left"/>
      <w:pPr>
        <w:ind w:left="5323" w:hanging="360"/>
      </w:pPr>
      <w:rPr>
        <w:rFonts w:hint="default"/>
        <w:lang w:val="pt-BR" w:eastAsia="pt-BR" w:bidi="pt-BR"/>
      </w:rPr>
    </w:lvl>
    <w:lvl w:ilvl="6" w:tplc="106AFE30">
      <w:numFmt w:val="bullet"/>
      <w:lvlText w:val="•"/>
      <w:lvlJc w:val="left"/>
      <w:pPr>
        <w:ind w:left="6171" w:hanging="360"/>
      </w:pPr>
      <w:rPr>
        <w:rFonts w:hint="default"/>
        <w:lang w:val="pt-BR" w:eastAsia="pt-BR" w:bidi="pt-BR"/>
      </w:rPr>
    </w:lvl>
    <w:lvl w:ilvl="7" w:tplc="0EBED68C">
      <w:numFmt w:val="bullet"/>
      <w:lvlText w:val="•"/>
      <w:lvlJc w:val="left"/>
      <w:pPr>
        <w:ind w:left="7020" w:hanging="360"/>
      </w:pPr>
      <w:rPr>
        <w:rFonts w:hint="default"/>
        <w:lang w:val="pt-BR" w:eastAsia="pt-BR" w:bidi="pt-BR"/>
      </w:rPr>
    </w:lvl>
    <w:lvl w:ilvl="8" w:tplc="3C9C945E">
      <w:numFmt w:val="bullet"/>
      <w:lvlText w:val="•"/>
      <w:lvlJc w:val="left"/>
      <w:pPr>
        <w:ind w:left="7869" w:hanging="360"/>
      </w:pPr>
      <w:rPr>
        <w:rFonts w:hint="default"/>
        <w:lang w:val="pt-BR" w:eastAsia="pt-BR" w:bidi="pt-BR"/>
      </w:rPr>
    </w:lvl>
  </w:abstractNum>
  <w:abstractNum w:abstractNumId="8">
    <w:nsid w:val="66353BED"/>
    <w:multiLevelType w:val="hybridMultilevel"/>
    <w:tmpl w:val="8BD280CE"/>
    <w:lvl w:ilvl="0" w:tplc="0416000D">
      <w:start w:val="1"/>
      <w:numFmt w:val="bullet"/>
      <w:lvlText w:val=""/>
      <w:lvlJc w:val="left"/>
      <w:pPr>
        <w:ind w:left="1500" w:hanging="360"/>
      </w:pPr>
      <w:rPr>
        <w:rFonts w:ascii="Wingdings" w:hAnsi="Wingdings" w:hint="default"/>
      </w:rPr>
    </w:lvl>
    <w:lvl w:ilvl="1" w:tplc="04160003" w:tentative="1">
      <w:start w:val="1"/>
      <w:numFmt w:val="bullet"/>
      <w:lvlText w:val="o"/>
      <w:lvlJc w:val="left"/>
      <w:pPr>
        <w:ind w:left="2220" w:hanging="360"/>
      </w:pPr>
      <w:rPr>
        <w:rFonts w:ascii="Courier New" w:hAnsi="Courier New" w:cs="Courier New" w:hint="default"/>
      </w:rPr>
    </w:lvl>
    <w:lvl w:ilvl="2" w:tplc="04160005" w:tentative="1">
      <w:start w:val="1"/>
      <w:numFmt w:val="bullet"/>
      <w:lvlText w:val=""/>
      <w:lvlJc w:val="left"/>
      <w:pPr>
        <w:ind w:left="2940" w:hanging="360"/>
      </w:pPr>
      <w:rPr>
        <w:rFonts w:ascii="Wingdings" w:hAnsi="Wingdings" w:hint="default"/>
      </w:rPr>
    </w:lvl>
    <w:lvl w:ilvl="3" w:tplc="04160001" w:tentative="1">
      <w:start w:val="1"/>
      <w:numFmt w:val="bullet"/>
      <w:lvlText w:val=""/>
      <w:lvlJc w:val="left"/>
      <w:pPr>
        <w:ind w:left="3660" w:hanging="360"/>
      </w:pPr>
      <w:rPr>
        <w:rFonts w:ascii="Symbol" w:hAnsi="Symbol" w:hint="default"/>
      </w:rPr>
    </w:lvl>
    <w:lvl w:ilvl="4" w:tplc="04160003" w:tentative="1">
      <w:start w:val="1"/>
      <w:numFmt w:val="bullet"/>
      <w:lvlText w:val="o"/>
      <w:lvlJc w:val="left"/>
      <w:pPr>
        <w:ind w:left="4380" w:hanging="360"/>
      </w:pPr>
      <w:rPr>
        <w:rFonts w:ascii="Courier New" w:hAnsi="Courier New" w:cs="Courier New" w:hint="default"/>
      </w:rPr>
    </w:lvl>
    <w:lvl w:ilvl="5" w:tplc="04160005" w:tentative="1">
      <w:start w:val="1"/>
      <w:numFmt w:val="bullet"/>
      <w:lvlText w:val=""/>
      <w:lvlJc w:val="left"/>
      <w:pPr>
        <w:ind w:left="5100" w:hanging="360"/>
      </w:pPr>
      <w:rPr>
        <w:rFonts w:ascii="Wingdings" w:hAnsi="Wingdings" w:hint="default"/>
      </w:rPr>
    </w:lvl>
    <w:lvl w:ilvl="6" w:tplc="04160001" w:tentative="1">
      <w:start w:val="1"/>
      <w:numFmt w:val="bullet"/>
      <w:lvlText w:val=""/>
      <w:lvlJc w:val="left"/>
      <w:pPr>
        <w:ind w:left="5820" w:hanging="360"/>
      </w:pPr>
      <w:rPr>
        <w:rFonts w:ascii="Symbol" w:hAnsi="Symbol" w:hint="default"/>
      </w:rPr>
    </w:lvl>
    <w:lvl w:ilvl="7" w:tplc="04160003" w:tentative="1">
      <w:start w:val="1"/>
      <w:numFmt w:val="bullet"/>
      <w:lvlText w:val="o"/>
      <w:lvlJc w:val="left"/>
      <w:pPr>
        <w:ind w:left="6540" w:hanging="360"/>
      </w:pPr>
      <w:rPr>
        <w:rFonts w:ascii="Courier New" w:hAnsi="Courier New" w:cs="Courier New" w:hint="default"/>
      </w:rPr>
    </w:lvl>
    <w:lvl w:ilvl="8" w:tplc="04160005" w:tentative="1">
      <w:start w:val="1"/>
      <w:numFmt w:val="bullet"/>
      <w:lvlText w:val=""/>
      <w:lvlJc w:val="left"/>
      <w:pPr>
        <w:ind w:left="7260" w:hanging="360"/>
      </w:pPr>
      <w:rPr>
        <w:rFonts w:ascii="Wingdings" w:hAnsi="Wingdings" w:hint="default"/>
      </w:rPr>
    </w:lvl>
  </w:abstractNum>
  <w:abstractNum w:abstractNumId="9">
    <w:nsid w:val="6E87793D"/>
    <w:multiLevelType w:val="hybridMultilevel"/>
    <w:tmpl w:val="EFEEFF44"/>
    <w:lvl w:ilvl="0" w:tplc="0416000D">
      <w:start w:val="1"/>
      <w:numFmt w:val="bullet"/>
      <w:lvlText w:val=""/>
      <w:lvlJc w:val="left"/>
      <w:pPr>
        <w:ind w:left="1500" w:hanging="360"/>
      </w:pPr>
      <w:rPr>
        <w:rFonts w:ascii="Wingdings" w:hAnsi="Wingdings" w:hint="default"/>
      </w:rPr>
    </w:lvl>
    <w:lvl w:ilvl="1" w:tplc="04160003" w:tentative="1">
      <w:start w:val="1"/>
      <w:numFmt w:val="bullet"/>
      <w:lvlText w:val="o"/>
      <w:lvlJc w:val="left"/>
      <w:pPr>
        <w:ind w:left="2220" w:hanging="360"/>
      </w:pPr>
      <w:rPr>
        <w:rFonts w:ascii="Courier New" w:hAnsi="Courier New" w:cs="Courier New" w:hint="default"/>
      </w:rPr>
    </w:lvl>
    <w:lvl w:ilvl="2" w:tplc="04160005" w:tentative="1">
      <w:start w:val="1"/>
      <w:numFmt w:val="bullet"/>
      <w:lvlText w:val=""/>
      <w:lvlJc w:val="left"/>
      <w:pPr>
        <w:ind w:left="2940" w:hanging="360"/>
      </w:pPr>
      <w:rPr>
        <w:rFonts w:ascii="Wingdings" w:hAnsi="Wingdings" w:hint="default"/>
      </w:rPr>
    </w:lvl>
    <w:lvl w:ilvl="3" w:tplc="04160001" w:tentative="1">
      <w:start w:val="1"/>
      <w:numFmt w:val="bullet"/>
      <w:lvlText w:val=""/>
      <w:lvlJc w:val="left"/>
      <w:pPr>
        <w:ind w:left="3660" w:hanging="360"/>
      </w:pPr>
      <w:rPr>
        <w:rFonts w:ascii="Symbol" w:hAnsi="Symbol" w:hint="default"/>
      </w:rPr>
    </w:lvl>
    <w:lvl w:ilvl="4" w:tplc="04160003" w:tentative="1">
      <w:start w:val="1"/>
      <w:numFmt w:val="bullet"/>
      <w:lvlText w:val="o"/>
      <w:lvlJc w:val="left"/>
      <w:pPr>
        <w:ind w:left="4380" w:hanging="360"/>
      </w:pPr>
      <w:rPr>
        <w:rFonts w:ascii="Courier New" w:hAnsi="Courier New" w:cs="Courier New" w:hint="default"/>
      </w:rPr>
    </w:lvl>
    <w:lvl w:ilvl="5" w:tplc="04160005" w:tentative="1">
      <w:start w:val="1"/>
      <w:numFmt w:val="bullet"/>
      <w:lvlText w:val=""/>
      <w:lvlJc w:val="left"/>
      <w:pPr>
        <w:ind w:left="5100" w:hanging="360"/>
      </w:pPr>
      <w:rPr>
        <w:rFonts w:ascii="Wingdings" w:hAnsi="Wingdings" w:hint="default"/>
      </w:rPr>
    </w:lvl>
    <w:lvl w:ilvl="6" w:tplc="04160001" w:tentative="1">
      <w:start w:val="1"/>
      <w:numFmt w:val="bullet"/>
      <w:lvlText w:val=""/>
      <w:lvlJc w:val="left"/>
      <w:pPr>
        <w:ind w:left="5820" w:hanging="360"/>
      </w:pPr>
      <w:rPr>
        <w:rFonts w:ascii="Symbol" w:hAnsi="Symbol" w:hint="default"/>
      </w:rPr>
    </w:lvl>
    <w:lvl w:ilvl="7" w:tplc="04160003" w:tentative="1">
      <w:start w:val="1"/>
      <w:numFmt w:val="bullet"/>
      <w:lvlText w:val="o"/>
      <w:lvlJc w:val="left"/>
      <w:pPr>
        <w:ind w:left="6540" w:hanging="360"/>
      </w:pPr>
      <w:rPr>
        <w:rFonts w:ascii="Courier New" w:hAnsi="Courier New" w:cs="Courier New" w:hint="default"/>
      </w:rPr>
    </w:lvl>
    <w:lvl w:ilvl="8" w:tplc="04160005" w:tentative="1">
      <w:start w:val="1"/>
      <w:numFmt w:val="bullet"/>
      <w:lvlText w:val=""/>
      <w:lvlJc w:val="left"/>
      <w:pPr>
        <w:ind w:left="7260" w:hanging="360"/>
      </w:pPr>
      <w:rPr>
        <w:rFonts w:ascii="Wingdings" w:hAnsi="Wingdings" w:hint="default"/>
      </w:rPr>
    </w:lvl>
  </w:abstractNum>
  <w:num w:numId="1">
    <w:abstractNumId w:val="3"/>
  </w:num>
  <w:num w:numId="2">
    <w:abstractNumId w:val="5"/>
  </w:num>
  <w:num w:numId="3">
    <w:abstractNumId w:val="2"/>
  </w:num>
  <w:num w:numId="4">
    <w:abstractNumId w:val="7"/>
  </w:num>
  <w:num w:numId="5">
    <w:abstractNumId w:val="0"/>
  </w:num>
  <w:num w:numId="6">
    <w:abstractNumId w:val="8"/>
  </w:num>
  <w:num w:numId="7">
    <w:abstractNumId w:val="9"/>
  </w:num>
  <w:num w:numId="8">
    <w:abstractNumId w:val="4"/>
  </w:num>
  <w:num w:numId="9">
    <w:abstractNumId w:val="6"/>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8194"/>
    <o:shapelayout v:ext="edit">
      <o:idmap v:ext="edit" data="4"/>
    </o:shapelayout>
  </w:hdrShapeDefaults>
  <w:footnotePr>
    <w:footnote w:id="-1"/>
    <w:footnote w:id="0"/>
  </w:footnotePr>
  <w:endnotePr>
    <w:endnote w:id="-1"/>
    <w:endnote w:id="0"/>
  </w:endnotePr>
  <w:compat>
    <w:ulTrailSpace/>
  </w:compat>
  <w:rsids>
    <w:rsidRoot w:val="00552C3B"/>
    <w:rsid w:val="000045E2"/>
    <w:rsid w:val="00031666"/>
    <w:rsid w:val="00076CC8"/>
    <w:rsid w:val="00094B6F"/>
    <w:rsid w:val="000D4D81"/>
    <w:rsid w:val="000F402C"/>
    <w:rsid w:val="001017F1"/>
    <w:rsid w:val="00123BBA"/>
    <w:rsid w:val="00125E68"/>
    <w:rsid w:val="001559EC"/>
    <w:rsid w:val="001777A6"/>
    <w:rsid w:val="0020293B"/>
    <w:rsid w:val="002166A2"/>
    <w:rsid w:val="0022614C"/>
    <w:rsid w:val="002B2066"/>
    <w:rsid w:val="002D4000"/>
    <w:rsid w:val="002E512D"/>
    <w:rsid w:val="00316AF2"/>
    <w:rsid w:val="00396442"/>
    <w:rsid w:val="004679F9"/>
    <w:rsid w:val="00492824"/>
    <w:rsid w:val="004B4B59"/>
    <w:rsid w:val="004C311C"/>
    <w:rsid w:val="00552C3B"/>
    <w:rsid w:val="00590A0F"/>
    <w:rsid w:val="005A32EC"/>
    <w:rsid w:val="005B7591"/>
    <w:rsid w:val="005B77DC"/>
    <w:rsid w:val="00615EA2"/>
    <w:rsid w:val="00642C6E"/>
    <w:rsid w:val="0066330F"/>
    <w:rsid w:val="00682472"/>
    <w:rsid w:val="006A34B3"/>
    <w:rsid w:val="006B1BC5"/>
    <w:rsid w:val="007063AC"/>
    <w:rsid w:val="007113B7"/>
    <w:rsid w:val="00747DD4"/>
    <w:rsid w:val="007A4266"/>
    <w:rsid w:val="007D44A6"/>
    <w:rsid w:val="00804C98"/>
    <w:rsid w:val="00812B5A"/>
    <w:rsid w:val="008852B6"/>
    <w:rsid w:val="00896BDE"/>
    <w:rsid w:val="008D5ADB"/>
    <w:rsid w:val="00904170"/>
    <w:rsid w:val="009338CE"/>
    <w:rsid w:val="0094089F"/>
    <w:rsid w:val="00945A44"/>
    <w:rsid w:val="00947087"/>
    <w:rsid w:val="009E2E6A"/>
    <w:rsid w:val="00A40215"/>
    <w:rsid w:val="00AB7C65"/>
    <w:rsid w:val="00AD17A7"/>
    <w:rsid w:val="00AF0BFF"/>
    <w:rsid w:val="00BC01F2"/>
    <w:rsid w:val="00BD56C6"/>
    <w:rsid w:val="00BE04FC"/>
    <w:rsid w:val="00C13583"/>
    <w:rsid w:val="00C44CF1"/>
    <w:rsid w:val="00C66342"/>
    <w:rsid w:val="00C82CAA"/>
    <w:rsid w:val="00CD410C"/>
    <w:rsid w:val="00D25496"/>
    <w:rsid w:val="00D25775"/>
    <w:rsid w:val="00D53EA2"/>
    <w:rsid w:val="00D85EDB"/>
    <w:rsid w:val="00E260C9"/>
    <w:rsid w:val="00E47057"/>
    <w:rsid w:val="00E5385D"/>
    <w:rsid w:val="00E837BF"/>
    <w:rsid w:val="00ED7461"/>
    <w:rsid w:val="00EE3E5A"/>
    <w:rsid w:val="00FA2CDE"/>
    <w:rsid w:val="00FC2B03"/>
    <w:rsid w:val="00FD1B24"/>
    <w:rsid w:val="00FF193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13" type="connector" idref="#Conector de seta reta 22"/>
        <o:r id="V:Rule14" type="connector" idref="#Conector de seta reta 19"/>
        <o:r id="V:Rule15" type="connector" idref="#Conector de seta reta 4"/>
        <o:r id="V:Rule16" type="connector" idref="#Conector de seta reta 6"/>
        <o:r id="V:Rule17" type="connector" idref="#Conector de seta reta 2"/>
        <o:r id="V:Rule18" type="connector" idref="#Conector de seta reta 28"/>
        <o:r id="V:Rule19" type="connector" idref="#Conector de seta reta 12"/>
        <o:r id="V:Rule20" type="connector" idref="#Conector de seta reta 18"/>
        <o:r id="V:Rule21" type="connector" idref="#Conector de seta reta 16"/>
        <o:r id="V:Rule22" type="connector" idref="#Conector de seta reta 24"/>
        <o:r id="V:Rule23" type="connector" idref="#Conector de seta reta 9"/>
        <o:r id="V:Rule24" type="connector" idref="#Conector de seta reta 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92824"/>
    <w:rPr>
      <w:rFonts w:ascii="Times New Roman" w:eastAsia="Times New Roman" w:hAnsi="Times New Roman" w:cs="Times New Roman"/>
      <w:lang w:val="pt-BR" w:eastAsia="pt-BR" w:bidi="pt-BR"/>
    </w:rPr>
  </w:style>
  <w:style w:type="paragraph" w:styleId="Ttulo1">
    <w:name w:val="heading 1"/>
    <w:basedOn w:val="Normal"/>
    <w:link w:val="Ttulo1Char"/>
    <w:uiPriority w:val="1"/>
    <w:qFormat/>
    <w:rsid w:val="00492824"/>
    <w:pPr>
      <w:ind w:left="542"/>
      <w:outlineLvl w:val="0"/>
    </w:pPr>
    <w:rPr>
      <w:b/>
      <w:bCs/>
      <w:sz w:val="24"/>
      <w:szCs w:val="24"/>
    </w:rPr>
  </w:style>
  <w:style w:type="paragraph" w:styleId="Ttulo3">
    <w:name w:val="heading 3"/>
    <w:basedOn w:val="Normal"/>
    <w:next w:val="Normal"/>
    <w:link w:val="Ttulo3Char"/>
    <w:uiPriority w:val="9"/>
    <w:semiHidden/>
    <w:unhideWhenUsed/>
    <w:qFormat/>
    <w:rsid w:val="00FD1B24"/>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492824"/>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492824"/>
    <w:rPr>
      <w:sz w:val="24"/>
      <w:szCs w:val="24"/>
    </w:rPr>
  </w:style>
  <w:style w:type="paragraph" w:styleId="PargrafodaLista">
    <w:name w:val="List Paragraph"/>
    <w:basedOn w:val="Normal"/>
    <w:uiPriority w:val="34"/>
    <w:qFormat/>
    <w:rsid w:val="00492824"/>
    <w:pPr>
      <w:ind w:left="542" w:hanging="180"/>
    </w:pPr>
  </w:style>
  <w:style w:type="paragraph" w:customStyle="1" w:styleId="TableParagraph">
    <w:name w:val="Table Paragraph"/>
    <w:basedOn w:val="Normal"/>
    <w:uiPriority w:val="1"/>
    <w:qFormat/>
    <w:rsid w:val="00492824"/>
  </w:style>
  <w:style w:type="character" w:styleId="Hyperlink">
    <w:name w:val="Hyperlink"/>
    <w:basedOn w:val="Fontepargpadro"/>
    <w:uiPriority w:val="99"/>
    <w:unhideWhenUsed/>
    <w:rsid w:val="00747DD4"/>
    <w:rPr>
      <w:color w:val="0000FF" w:themeColor="hyperlink"/>
      <w:u w:val="single"/>
    </w:rPr>
  </w:style>
  <w:style w:type="paragraph" w:styleId="Textodebalo">
    <w:name w:val="Balloon Text"/>
    <w:basedOn w:val="Normal"/>
    <w:link w:val="TextodebaloChar"/>
    <w:uiPriority w:val="99"/>
    <w:semiHidden/>
    <w:unhideWhenUsed/>
    <w:rsid w:val="00E5385D"/>
    <w:rPr>
      <w:rFonts w:ascii="Tahoma" w:hAnsi="Tahoma" w:cs="Tahoma"/>
      <w:sz w:val="16"/>
      <w:szCs w:val="16"/>
    </w:rPr>
  </w:style>
  <w:style w:type="character" w:customStyle="1" w:styleId="TextodebaloChar">
    <w:name w:val="Texto de balão Char"/>
    <w:basedOn w:val="Fontepargpadro"/>
    <w:link w:val="Textodebalo"/>
    <w:uiPriority w:val="99"/>
    <w:semiHidden/>
    <w:rsid w:val="00E5385D"/>
    <w:rPr>
      <w:rFonts w:ascii="Tahoma" w:eastAsia="Times New Roman" w:hAnsi="Tahoma" w:cs="Tahoma"/>
      <w:sz w:val="16"/>
      <w:szCs w:val="16"/>
      <w:lang w:val="pt-BR" w:eastAsia="pt-BR" w:bidi="pt-BR"/>
    </w:rPr>
  </w:style>
  <w:style w:type="paragraph" w:styleId="Textodenotaderodap">
    <w:name w:val="footnote text"/>
    <w:basedOn w:val="Normal"/>
    <w:link w:val="TextodenotaderodapChar"/>
    <w:uiPriority w:val="99"/>
    <w:semiHidden/>
    <w:unhideWhenUsed/>
    <w:rsid w:val="009E2E6A"/>
    <w:rPr>
      <w:sz w:val="20"/>
      <w:szCs w:val="20"/>
    </w:rPr>
  </w:style>
  <w:style w:type="character" w:customStyle="1" w:styleId="TextodenotaderodapChar">
    <w:name w:val="Texto de nota de rodapé Char"/>
    <w:basedOn w:val="Fontepargpadro"/>
    <w:link w:val="Textodenotaderodap"/>
    <w:uiPriority w:val="99"/>
    <w:semiHidden/>
    <w:rsid w:val="009E2E6A"/>
    <w:rPr>
      <w:rFonts w:ascii="Times New Roman" w:eastAsia="Times New Roman" w:hAnsi="Times New Roman" w:cs="Times New Roman"/>
      <w:sz w:val="20"/>
      <w:szCs w:val="20"/>
      <w:lang w:val="pt-BR" w:eastAsia="pt-BR" w:bidi="pt-BR"/>
    </w:rPr>
  </w:style>
  <w:style w:type="character" w:styleId="Refdenotaderodap">
    <w:name w:val="footnote reference"/>
    <w:basedOn w:val="Fontepargpadro"/>
    <w:uiPriority w:val="99"/>
    <w:semiHidden/>
    <w:unhideWhenUsed/>
    <w:rsid w:val="009E2E6A"/>
    <w:rPr>
      <w:vertAlign w:val="superscript"/>
    </w:rPr>
  </w:style>
  <w:style w:type="paragraph" w:styleId="NormalWeb">
    <w:name w:val="Normal (Web)"/>
    <w:basedOn w:val="Normal"/>
    <w:uiPriority w:val="99"/>
    <w:semiHidden/>
    <w:unhideWhenUsed/>
    <w:rsid w:val="009E2E6A"/>
    <w:pPr>
      <w:widowControl/>
      <w:autoSpaceDE/>
      <w:autoSpaceDN/>
      <w:spacing w:before="100" w:beforeAutospacing="1" w:after="100" w:afterAutospacing="1"/>
    </w:pPr>
    <w:rPr>
      <w:sz w:val="24"/>
      <w:szCs w:val="24"/>
      <w:lang w:bidi="ar-SA"/>
    </w:rPr>
  </w:style>
  <w:style w:type="character" w:customStyle="1" w:styleId="Ttulo1Char">
    <w:name w:val="Título 1 Char"/>
    <w:basedOn w:val="Fontepargpadro"/>
    <w:link w:val="Ttulo1"/>
    <w:uiPriority w:val="1"/>
    <w:rsid w:val="00BC01F2"/>
    <w:rPr>
      <w:rFonts w:ascii="Times New Roman" w:eastAsia="Times New Roman" w:hAnsi="Times New Roman" w:cs="Times New Roman"/>
      <w:b/>
      <w:bCs/>
      <w:sz w:val="24"/>
      <w:szCs w:val="24"/>
      <w:lang w:val="pt-BR" w:eastAsia="pt-BR" w:bidi="pt-BR"/>
    </w:rPr>
  </w:style>
  <w:style w:type="character" w:customStyle="1" w:styleId="CorpodetextoChar">
    <w:name w:val="Corpo de texto Char"/>
    <w:basedOn w:val="Fontepargpadro"/>
    <w:link w:val="Corpodetexto"/>
    <w:uiPriority w:val="1"/>
    <w:rsid w:val="00BC01F2"/>
    <w:rPr>
      <w:rFonts w:ascii="Times New Roman" w:eastAsia="Times New Roman" w:hAnsi="Times New Roman" w:cs="Times New Roman"/>
      <w:sz w:val="24"/>
      <w:szCs w:val="24"/>
      <w:lang w:val="pt-BR" w:eastAsia="pt-BR" w:bidi="pt-BR"/>
    </w:rPr>
  </w:style>
  <w:style w:type="character" w:customStyle="1" w:styleId="Ttulo3Char">
    <w:name w:val="Título 3 Char"/>
    <w:basedOn w:val="Fontepargpadro"/>
    <w:link w:val="Ttulo3"/>
    <w:uiPriority w:val="9"/>
    <w:semiHidden/>
    <w:rsid w:val="00FD1B24"/>
    <w:rPr>
      <w:rFonts w:asciiTheme="majorHAnsi" w:eastAsiaTheme="majorEastAsia" w:hAnsiTheme="majorHAnsi" w:cstheme="majorBidi"/>
      <w:b/>
      <w:bCs/>
      <w:color w:val="4F81BD" w:themeColor="accent1"/>
      <w:lang w:val="pt-BR" w:eastAsia="pt-BR" w:bidi="pt-BR"/>
    </w:rPr>
  </w:style>
  <w:style w:type="table" w:styleId="Tabelacomgrade">
    <w:name w:val="Table Grid"/>
    <w:basedOn w:val="Tabelanormal"/>
    <w:uiPriority w:val="59"/>
    <w:rsid w:val="005B75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ED7461"/>
    <w:pPr>
      <w:tabs>
        <w:tab w:val="center" w:pos="4252"/>
        <w:tab w:val="right" w:pos="8504"/>
      </w:tabs>
    </w:pPr>
  </w:style>
  <w:style w:type="character" w:customStyle="1" w:styleId="CabealhoChar">
    <w:name w:val="Cabeçalho Char"/>
    <w:basedOn w:val="Fontepargpadro"/>
    <w:link w:val="Cabealho"/>
    <w:uiPriority w:val="99"/>
    <w:rsid w:val="00ED7461"/>
    <w:rPr>
      <w:rFonts w:ascii="Times New Roman" w:eastAsia="Times New Roman" w:hAnsi="Times New Roman" w:cs="Times New Roman"/>
      <w:lang w:val="pt-BR" w:eastAsia="pt-BR" w:bidi="pt-BR"/>
    </w:rPr>
  </w:style>
  <w:style w:type="paragraph" w:styleId="Rodap">
    <w:name w:val="footer"/>
    <w:basedOn w:val="Normal"/>
    <w:link w:val="RodapChar"/>
    <w:uiPriority w:val="99"/>
    <w:unhideWhenUsed/>
    <w:rsid w:val="00ED7461"/>
    <w:pPr>
      <w:tabs>
        <w:tab w:val="center" w:pos="4252"/>
        <w:tab w:val="right" w:pos="8504"/>
      </w:tabs>
    </w:pPr>
  </w:style>
  <w:style w:type="character" w:customStyle="1" w:styleId="RodapChar">
    <w:name w:val="Rodapé Char"/>
    <w:basedOn w:val="Fontepargpadro"/>
    <w:link w:val="Rodap"/>
    <w:uiPriority w:val="99"/>
    <w:rsid w:val="00ED7461"/>
    <w:rPr>
      <w:rFonts w:ascii="Times New Roman" w:eastAsia="Times New Roman" w:hAnsi="Times New Roman" w:cs="Times New Roman"/>
      <w:lang w:val="pt-BR" w:eastAsia="pt-BR" w:bidi="pt-BR"/>
    </w:rPr>
  </w:style>
</w:styles>
</file>

<file path=word/webSettings.xml><?xml version="1.0" encoding="utf-8"?>
<w:webSettings xmlns:r="http://schemas.openxmlformats.org/officeDocument/2006/relationships" xmlns:w="http://schemas.openxmlformats.org/wordprocessingml/2006/main">
  <w:divs>
    <w:div w:id="300961291">
      <w:bodyDiv w:val="1"/>
      <w:marLeft w:val="0"/>
      <w:marRight w:val="0"/>
      <w:marTop w:val="0"/>
      <w:marBottom w:val="0"/>
      <w:divBdr>
        <w:top w:val="none" w:sz="0" w:space="0" w:color="auto"/>
        <w:left w:val="none" w:sz="0" w:space="0" w:color="auto"/>
        <w:bottom w:val="none" w:sz="0" w:space="0" w:color="auto"/>
        <w:right w:val="none" w:sz="0" w:space="0" w:color="auto"/>
      </w:divBdr>
    </w:div>
    <w:div w:id="11194520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gfabrantes@hot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1C8DD-1883-4690-81D0-51ACB579D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4138</Words>
  <Characters>22346</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26432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Henrique Maciel</dc:creator>
  <cp:lastModifiedBy>WESLEY UFERSA</cp:lastModifiedBy>
  <cp:revision>2</cp:revision>
  <cp:lastPrinted>2018-11-16T13:46:00Z</cp:lastPrinted>
  <dcterms:created xsi:type="dcterms:W3CDTF">2019-05-16T22:43:00Z</dcterms:created>
  <dcterms:modified xsi:type="dcterms:W3CDTF">2019-05-16T22:43:00Z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2018-06-15T00:00:00Z</vt:filetime>
  </property>
  <property fmtid="{D5CDD505-2E9C-101B-9397-08002B2CF9AE}" pid="3" name="Creator">
    <vt:lpwstr>Microsoft® Word 2016</vt:lpwstr>
  </property>
  <property fmtid="{D5CDD505-2E9C-101B-9397-08002B2CF9AE}" pid="4" name="LastSaved">
    <vt:filetime>2018-11-13T00:00:00Z</vt:filetime>
  </property>
</Properties>
</file>